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D42F" w14:textId="7654DE5A" w:rsidR="00464F81" w:rsidRPr="005D1B80" w:rsidRDefault="00F85401">
      <w:pPr>
        <w:spacing w:after="204"/>
        <w:ind w:left="428" w:right="50" w:firstLine="0"/>
        <w:rPr>
          <w:b/>
          <w:bCs/>
          <w:color w:val="auto"/>
        </w:rPr>
      </w:pPr>
      <w:r w:rsidRPr="005D1B80">
        <w:rPr>
          <w:b/>
          <w:bCs/>
          <w:color w:val="auto"/>
        </w:rPr>
        <w:t>CONVENZIONE TRA</w:t>
      </w:r>
      <w:r w:rsidR="002A42A6" w:rsidRPr="005D1B80">
        <w:rPr>
          <w:b/>
          <w:bCs/>
          <w:color w:val="auto"/>
        </w:rPr>
        <w:t xml:space="preserve"> L’UNIVERSITA’ DEGLI STUDI DI CAGLIARI E </w:t>
      </w:r>
      <w:r w:rsidR="00FC31D8">
        <w:rPr>
          <w:b/>
          <w:bCs/>
          <w:color w:val="auto"/>
        </w:rPr>
        <w:t>……………………………………………………</w:t>
      </w:r>
      <w:r w:rsidRPr="005D1B80">
        <w:rPr>
          <w:b/>
          <w:bCs/>
          <w:color w:val="auto"/>
        </w:rPr>
        <w:t xml:space="preserve"> </w:t>
      </w:r>
      <w:r w:rsidR="00DB03A3">
        <w:rPr>
          <w:b/>
          <w:bCs/>
          <w:color w:val="auto"/>
        </w:rPr>
        <w:t xml:space="preserve">AI </w:t>
      </w:r>
      <w:r w:rsidRPr="005D1B80">
        <w:rPr>
          <w:b/>
          <w:bCs/>
          <w:color w:val="auto"/>
        </w:rPr>
        <w:t xml:space="preserve">SENSI DELL’ART. 6, COMMA 11, DELLA LEGGE 30.12.2010, N. 240 E SS.MM.II. </w:t>
      </w:r>
    </w:p>
    <w:p w14:paraId="1775CDDE" w14:textId="51EC0109" w:rsidR="00464F81" w:rsidRPr="005D1B80" w:rsidRDefault="00EF05B8" w:rsidP="00EF05B8">
      <w:pPr>
        <w:spacing w:after="215" w:line="259" w:lineRule="auto"/>
        <w:ind w:left="428" w:firstLine="0"/>
        <w:jc w:val="center"/>
        <w:rPr>
          <w:color w:val="auto"/>
        </w:rPr>
      </w:pPr>
      <w:r>
        <w:rPr>
          <w:color w:val="auto"/>
        </w:rPr>
        <w:t>TRA</w:t>
      </w:r>
    </w:p>
    <w:p w14:paraId="75061054" w14:textId="41D74CD8" w:rsidR="00883884" w:rsidRPr="00D667EC" w:rsidRDefault="00D667EC" w:rsidP="002A42A6">
      <w:pPr>
        <w:spacing w:after="204"/>
        <w:ind w:left="428" w:right="50" w:firstLine="0"/>
        <w:rPr>
          <w:color w:val="auto"/>
        </w:rPr>
      </w:pPr>
      <w:r w:rsidRPr="00D667EC">
        <w:rPr>
          <w:color w:val="auto"/>
        </w:rPr>
        <w:t>L’Università _______________________________,</w:t>
      </w:r>
      <w:r w:rsidR="00F85401" w:rsidRPr="00D667EC">
        <w:rPr>
          <w:color w:val="auto"/>
        </w:rPr>
        <w:t xml:space="preserve"> </w:t>
      </w:r>
      <w:r w:rsidR="00EF05B8" w:rsidRPr="00D667EC">
        <w:rPr>
          <w:color w:val="auto"/>
        </w:rPr>
        <w:t>d’ora in poi denominata “</w:t>
      </w:r>
      <w:r w:rsidR="00BE39F7" w:rsidRPr="00D667EC">
        <w:rPr>
          <w:color w:val="auto"/>
        </w:rPr>
        <w:t>Università ospitante</w:t>
      </w:r>
      <w:r w:rsidR="00EF05B8" w:rsidRPr="00D667EC">
        <w:rPr>
          <w:color w:val="auto"/>
        </w:rPr>
        <w:t xml:space="preserve">”, </w:t>
      </w:r>
      <w:r w:rsidR="00F85401" w:rsidRPr="00D667EC">
        <w:rPr>
          <w:color w:val="auto"/>
        </w:rPr>
        <w:t xml:space="preserve">con sede in </w:t>
      </w:r>
      <w:r w:rsidRPr="00D667EC">
        <w:rPr>
          <w:color w:val="auto"/>
        </w:rPr>
        <w:t>L’Università _______________________________</w:t>
      </w:r>
      <w:r w:rsidR="00F85401" w:rsidRPr="00D667EC">
        <w:rPr>
          <w:color w:val="auto"/>
        </w:rPr>
        <w:t xml:space="preserve">, </w:t>
      </w:r>
      <w:r w:rsidRPr="00D667EC">
        <w:rPr>
          <w:color w:val="auto"/>
        </w:rPr>
        <w:t xml:space="preserve">C.F. </w:t>
      </w:r>
      <w:r w:rsidR="00F85401" w:rsidRPr="00D667EC">
        <w:rPr>
          <w:color w:val="auto"/>
        </w:rPr>
        <w:t xml:space="preserve">P.I. </w:t>
      </w:r>
      <w:r w:rsidR="002A42A6" w:rsidRPr="00D667EC">
        <w:rPr>
          <w:color w:val="auto"/>
        </w:rPr>
        <w:t>00443370929</w:t>
      </w:r>
      <w:r w:rsidR="00EF05B8" w:rsidRPr="00D667EC">
        <w:rPr>
          <w:color w:val="auto"/>
        </w:rPr>
        <w:t xml:space="preserve">, </w:t>
      </w:r>
      <w:r w:rsidR="00F85401" w:rsidRPr="00D667EC">
        <w:rPr>
          <w:color w:val="auto"/>
        </w:rPr>
        <w:t xml:space="preserve"> rappresentat</w:t>
      </w:r>
      <w:r w:rsidR="00EF05B8" w:rsidRPr="00D667EC">
        <w:rPr>
          <w:color w:val="auto"/>
        </w:rPr>
        <w:t>a</w:t>
      </w:r>
      <w:r w:rsidR="00F85401" w:rsidRPr="00D667EC">
        <w:rPr>
          <w:color w:val="auto"/>
        </w:rPr>
        <w:t xml:space="preserve"> dal proprio Rettore, legale rappresentante pro-tempore, Prof. </w:t>
      </w:r>
      <w:r w:rsidRPr="00D667EC">
        <w:rPr>
          <w:color w:val="auto"/>
        </w:rPr>
        <w:t>_______________________</w:t>
      </w:r>
      <w:r w:rsidR="00F85401" w:rsidRPr="00D667EC">
        <w:rPr>
          <w:color w:val="auto"/>
        </w:rPr>
        <w:t xml:space="preserve">, a tale atto autorizzato con delibera del </w:t>
      </w:r>
      <w:r w:rsidR="0031541E" w:rsidRPr="00D667EC">
        <w:rPr>
          <w:color w:val="auto"/>
        </w:rPr>
        <w:t xml:space="preserve">Senato Accademico in data </w:t>
      </w:r>
      <w:r w:rsidR="00FC31D8" w:rsidRPr="00D667EC">
        <w:rPr>
          <w:color w:val="auto"/>
        </w:rPr>
        <w:t>___________________</w:t>
      </w:r>
      <w:r w:rsidR="0031541E" w:rsidRPr="00D667EC">
        <w:rPr>
          <w:color w:val="auto"/>
        </w:rPr>
        <w:t>e con delibera del C</w:t>
      </w:r>
      <w:r w:rsidR="002A42A6" w:rsidRPr="00D667EC">
        <w:rPr>
          <w:color w:val="auto"/>
        </w:rPr>
        <w:t>onsiglio di Amministrazione</w:t>
      </w:r>
      <w:r w:rsidR="002436FC" w:rsidRPr="00D667EC">
        <w:rPr>
          <w:color w:val="auto"/>
        </w:rPr>
        <w:t xml:space="preserve"> </w:t>
      </w:r>
      <w:r w:rsidR="00EF05B8" w:rsidRPr="00D667EC">
        <w:rPr>
          <w:color w:val="auto"/>
        </w:rPr>
        <w:t xml:space="preserve"> </w:t>
      </w:r>
      <w:r w:rsidR="002A42A6" w:rsidRPr="00D667EC">
        <w:rPr>
          <w:color w:val="auto"/>
        </w:rPr>
        <w:t xml:space="preserve">in data </w:t>
      </w:r>
      <w:r w:rsidR="00EF05B8" w:rsidRPr="00D667EC">
        <w:rPr>
          <w:color w:val="auto"/>
        </w:rPr>
        <w:t>____________________</w:t>
      </w:r>
      <w:r w:rsidR="005A5C97" w:rsidRPr="00D667EC">
        <w:rPr>
          <w:color w:val="auto"/>
        </w:rPr>
        <w:t>.</w:t>
      </w:r>
    </w:p>
    <w:p w14:paraId="2CE3EF57" w14:textId="4C529BBA" w:rsidR="00464F81" w:rsidRPr="00D667EC" w:rsidRDefault="00F85401">
      <w:pPr>
        <w:spacing w:after="215" w:line="259" w:lineRule="auto"/>
        <w:ind w:left="662" w:right="291" w:hanging="10"/>
        <w:jc w:val="center"/>
        <w:rPr>
          <w:color w:val="auto"/>
        </w:rPr>
      </w:pPr>
      <w:r w:rsidRPr="00D667EC">
        <w:rPr>
          <w:color w:val="auto"/>
        </w:rPr>
        <w:t xml:space="preserve">E </w:t>
      </w:r>
    </w:p>
    <w:p w14:paraId="319D6D99" w14:textId="4A8163E7" w:rsidR="00464F81" w:rsidRPr="00B52197" w:rsidRDefault="00EF05B8" w:rsidP="00E60B6E">
      <w:pPr>
        <w:spacing w:after="204"/>
        <w:ind w:left="428" w:right="50" w:firstLine="0"/>
        <w:rPr>
          <w:color w:val="auto"/>
        </w:rPr>
      </w:pPr>
      <w:r w:rsidRPr="00D667EC">
        <w:rPr>
          <w:color w:val="auto"/>
        </w:rPr>
        <w:t xml:space="preserve">L’Università </w:t>
      </w:r>
      <w:r w:rsidR="00FC31D8" w:rsidRPr="00D667EC">
        <w:rPr>
          <w:color w:val="auto"/>
        </w:rPr>
        <w:t>_______________________________</w:t>
      </w:r>
      <w:r w:rsidRPr="00D667EC">
        <w:rPr>
          <w:color w:val="auto"/>
        </w:rPr>
        <w:t>, d’ora in poi denominata “</w:t>
      </w:r>
      <w:r w:rsidR="00BE39F7" w:rsidRPr="00D667EC">
        <w:rPr>
          <w:color w:val="auto"/>
        </w:rPr>
        <w:t xml:space="preserve">Università </w:t>
      </w:r>
      <w:r w:rsidRPr="00D667EC">
        <w:rPr>
          <w:color w:val="auto"/>
        </w:rPr>
        <w:t>di appartenenza”</w:t>
      </w:r>
      <w:r w:rsidR="002A42A6" w:rsidRPr="00D667EC">
        <w:rPr>
          <w:color w:val="auto"/>
        </w:rPr>
        <w:t>,</w:t>
      </w:r>
      <w:r w:rsidR="00F85401" w:rsidRPr="00D667EC">
        <w:rPr>
          <w:color w:val="auto"/>
        </w:rPr>
        <w:t xml:space="preserve"> con sede </w:t>
      </w:r>
      <w:r w:rsidR="002A42A6" w:rsidRPr="00D667EC">
        <w:rPr>
          <w:color w:val="auto"/>
        </w:rPr>
        <w:t xml:space="preserve">in </w:t>
      </w:r>
      <w:r w:rsidR="00FC31D8" w:rsidRPr="00D667EC">
        <w:rPr>
          <w:color w:val="auto"/>
        </w:rPr>
        <w:t>____________________</w:t>
      </w:r>
      <w:r w:rsidR="00F85401" w:rsidRPr="00D667EC">
        <w:rPr>
          <w:color w:val="auto"/>
        </w:rPr>
        <w:t xml:space="preserve">, </w:t>
      </w:r>
      <w:r w:rsidR="00351FAC" w:rsidRPr="00D667EC">
        <w:rPr>
          <w:color w:val="auto"/>
        </w:rPr>
        <w:t xml:space="preserve">C.F: </w:t>
      </w:r>
      <w:r w:rsidR="00FC31D8" w:rsidRPr="00D667EC">
        <w:rPr>
          <w:color w:val="auto"/>
        </w:rPr>
        <w:t>______________________</w:t>
      </w:r>
      <w:r w:rsidRPr="00D667EC">
        <w:rPr>
          <w:color w:val="auto"/>
        </w:rPr>
        <w:t xml:space="preserve"> </w:t>
      </w:r>
      <w:r w:rsidR="00F85401" w:rsidRPr="00D667EC">
        <w:rPr>
          <w:color w:val="auto"/>
        </w:rPr>
        <w:t>rappresentata dal proprio</w:t>
      </w:r>
      <w:r w:rsidR="00F85401" w:rsidRPr="00B52197">
        <w:rPr>
          <w:color w:val="auto"/>
        </w:rPr>
        <w:t xml:space="preserve"> Rettore </w:t>
      </w:r>
      <w:r w:rsidR="00D7544E" w:rsidRPr="00B52197">
        <w:rPr>
          <w:color w:val="auto"/>
        </w:rPr>
        <w:t xml:space="preserve">pro tempore </w:t>
      </w:r>
      <w:r w:rsidR="00F85401" w:rsidRPr="00B52197">
        <w:rPr>
          <w:color w:val="auto"/>
        </w:rPr>
        <w:t>e legale rappresentante, Prof.</w:t>
      </w:r>
      <w:r w:rsidR="00866685" w:rsidRPr="00B52197">
        <w:rPr>
          <w:color w:val="auto"/>
        </w:rPr>
        <w:t xml:space="preserve"> </w:t>
      </w:r>
      <w:r w:rsidR="00FC31D8">
        <w:rPr>
          <w:color w:val="auto"/>
        </w:rPr>
        <w:t>________________________</w:t>
      </w:r>
      <w:r w:rsidR="00E60B6E" w:rsidRPr="00B52197">
        <w:rPr>
          <w:color w:val="auto"/>
        </w:rPr>
        <w:t>,</w:t>
      </w:r>
      <w:r w:rsidR="00F85401" w:rsidRPr="00B52197">
        <w:rPr>
          <w:color w:val="auto"/>
        </w:rPr>
        <w:t xml:space="preserve"> a tale atto autorizzato con delibera del</w:t>
      </w:r>
      <w:r w:rsidR="005A5C97" w:rsidRPr="00B52197">
        <w:rPr>
          <w:color w:val="auto"/>
        </w:rPr>
        <w:t xml:space="preserve"> Senato accademico in data </w:t>
      </w:r>
      <w:r w:rsidR="00FC31D8">
        <w:rPr>
          <w:color w:val="auto"/>
        </w:rPr>
        <w:t>_________________________</w:t>
      </w:r>
      <w:r w:rsidR="005A5C97" w:rsidRPr="00B52197">
        <w:rPr>
          <w:color w:val="auto"/>
        </w:rPr>
        <w:t xml:space="preserve">e con delibera del Consiglio di Amministrazione in data </w:t>
      </w:r>
      <w:r w:rsidR="00FC31D8" w:rsidRPr="00B52197">
        <w:rPr>
          <w:color w:val="auto"/>
        </w:rPr>
        <w:t xml:space="preserve"> </w:t>
      </w:r>
      <w:r w:rsidR="00FC31D8">
        <w:rPr>
          <w:color w:val="auto"/>
        </w:rPr>
        <w:t>_________________________</w:t>
      </w:r>
      <w:r w:rsidR="00E60B6E" w:rsidRPr="00B52197">
        <w:rPr>
          <w:color w:val="auto"/>
        </w:rPr>
        <w:t xml:space="preserve">, </w:t>
      </w:r>
      <w:r w:rsidR="00C2524C" w:rsidRPr="00B52197">
        <w:rPr>
          <w:color w:val="auto"/>
        </w:rPr>
        <w:t xml:space="preserve">di seguito indicate </w:t>
      </w:r>
      <w:r w:rsidR="00F85401" w:rsidRPr="00B52197">
        <w:rPr>
          <w:color w:val="auto"/>
        </w:rPr>
        <w:t xml:space="preserve">congiuntamente </w:t>
      </w:r>
      <w:r w:rsidR="00C2524C" w:rsidRPr="00B52197">
        <w:rPr>
          <w:color w:val="auto"/>
        </w:rPr>
        <w:t xml:space="preserve">come </w:t>
      </w:r>
      <w:r w:rsidR="00F85401" w:rsidRPr="00B52197">
        <w:rPr>
          <w:color w:val="auto"/>
        </w:rPr>
        <w:t xml:space="preserve">“Parti”  </w:t>
      </w:r>
    </w:p>
    <w:p w14:paraId="7F824FA2" w14:textId="77777777" w:rsidR="00464F81" w:rsidRPr="00B52197" w:rsidRDefault="00F85401">
      <w:pPr>
        <w:pStyle w:val="Titolo1"/>
        <w:spacing w:after="271"/>
        <w:ind w:left="662" w:right="716"/>
        <w:rPr>
          <w:color w:val="auto"/>
        </w:rPr>
      </w:pPr>
      <w:r w:rsidRPr="00B52197">
        <w:rPr>
          <w:color w:val="auto"/>
        </w:rPr>
        <w:t xml:space="preserve">PREMESSO CHE </w:t>
      </w:r>
    </w:p>
    <w:p w14:paraId="4535FDE0" w14:textId="7C5B6054" w:rsidR="00464F81" w:rsidRPr="00B52197" w:rsidRDefault="00DB03A3">
      <w:pPr>
        <w:numPr>
          <w:ilvl w:val="0"/>
          <w:numId w:val="1"/>
        </w:numPr>
        <w:spacing w:after="61"/>
        <w:ind w:right="50" w:hanging="348"/>
        <w:rPr>
          <w:color w:val="auto"/>
        </w:rPr>
      </w:pPr>
      <w:r>
        <w:rPr>
          <w:color w:val="auto"/>
        </w:rPr>
        <w:t>l</w:t>
      </w:r>
      <w:r w:rsidR="00F85401" w:rsidRPr="00B52197">
        <w:rPr>
          <w:color w:val="auto"/>
        </w:rPr>
        <w:t>’art. 6, comma 11, della legge n. 240/2010</w:t>
      </w:r>
      <w:r w:rsidR="00E60B6E" w:rsidRPr="00B52197">
        <w:rPr>
          <w:color w:val="auto"/>
        </w:rPr>
        <w:t xml:space="preserve">, la cui portata è stata estesa dall’art. 55 del D.L. </w:t>
      </w:r>
      <w:r w:rsidR="00D052D4" w:rsidRPr="00B52197">
        <w:rPr>
          <w:color w:val="auto"/>
        </w:rPr>
        <w:t xml:space="preserve">n. 5 del </w:t>
      </w:r>
      <w:r w:rsidR="00E60B6E" w:rsidRPr="00B52197">
        <w:rPr>
          <w:color w:val="auto"/>
        </w:rPr>
        <w:t xml:space="preserve">9/2/2012, convertito in </w:t>
      </w:r>
      <w:r w:rsidR="00D052D4" w:rsidRPr="00B52197">
        <w:rPr>
          <w:color w:val="auto"/>
        </w:rPr>
        <w:t>L</w:t>
      </w:r>
      <w:r w:rsidR="00E60B6E" w:rsidRPr="00B52197">
        <w:rPr>
          <w:color w:val="auto"/>
        </w:rPr>
        <w:t>egge</w:t>
      </w:r>
      <w:r w:rsidR="00D052D4" w:rsidRPr="00B52197">
        <w:rPr>
          <w:color w:val="auto"/>
        </w:rPr>
        <w:t xml:space="preserve"> n. 35 del </w:t>
      </w:r>
      <w:r w:rsidR="00E60B6E" w:rsidRPr="00B52197">
        <w:rPr>
          <w:color w:val="auto"/>
        </w:rPr>
        <w:t xml:space="preserve">4/4/2012, </w:t>
      </w:r>
      <w:r w:rsidR="00F85401" w:rsidRPr="00B52197">
        <w:rPr>
          <w:color w:val="auto"/>
        </w:rPr>
        <w:t xml:space="preserve">consente ai professori a tempo pieno ed ai ricercatori universitari a tempo indeterminato e pieno di poter svolgere attività didattica e di ricerca presso altro Ateneo ovvero presso un Ente pubblico di ricerca sulla base di una specifica convenzione finalizzata al conseguimento di obiettivi di comune interesse; </w:t>
      </w:r>
    </w:p>
    <w:p w14:paraId="43595650" w14:textId="7B084F22" w:rsidR="00464F81" w:rsidRPr="00B52197" w:rsidRDefault="00DB03A3">
      <w:pPr>
        <w:numPr>
          <w:ilvl w:val="0"/>
          <w:numId w:val="1"/>
        </w:numPr>
        <w:spacing w:after="60"/>
        <w:ind w:right="50" w:hanging="348"/>
        <w:rPr>
          <w:color w:val="auto"/>
        </w:rPr>
      </w:pPr>
      <w:r>
        <w:rPr>
          <w:color w:val="auto"/>
        </w:rPr>
        <w:t>i</w:t>
      </w:r>
      <w:r w:rsidR="00F85401" w:rsidRPr="00B52197">
        <w:rPr>
          <w:color w:val="auto"/>
        </w:rPr>
        <w:t xml:space="preserve"> Decreti del Ministro dell’Istruzione, dell’Università e della Ricerca </w:t>
      </w:r>
      <w:r w:rsidR="00D85DF5" w:rsidRPr="00B52197">
        <w:rPr>
          <w:color w:val="auto"/>
        </w:rPr>
        <w:t xml:space="preserve">del </w:t>
      </w:r>
      <w:r w:rsidR="00F85401" w:rsidRPr="00B52197">
        <w:rPr>
          <w:color w:val="auto"/>
        </w:rPr>
        <w:t>26 aprile 2011, n. 167</w:t>
      </w:r>
      <w:r w:rsidR="00E60B6E" w:rsidRPr="00B52197">
        <w:rPr>
          <w:color w:val="auto"/>
        </w:rPr>
        <w:t xml:space="preserve">, </w:t>
      </w:r>
      <w:r w:rsidR="00D052D4" w:rsidRPr="00B52197">
        <w:rPr>
          <w:color w:val="auto"/>
        </w:rPr>
        <w:t xml:space="preserve">del 27 novembre 2012 </w:t>
      </w:r>
      <w:r w:rsidR="00E60B6E" w:rsidRPr="00B52197">
        <w:rPr>
          <w:color w:val="auto"/>
        </w:rPr>
        <w:t xml:space="preserve">n. </w:t>
      </w:r>
      <w:r w:rsidR="00D052D4" w:rsidRPr="00B52197">
        <w:rPr>
          <w:color w:val="auto"/>
        </w:rPr>
        <w:t>24786</w:t>
      </w:r>
      <w:r w:rsidR="00E60B6E" w:rsidRPr="00B52197">
        <w:rPr>
          <w:color w:val="auto"/>
        </w:rPr>
        <w:t xml:space="preserve"> e</w:t>
      </w:r>
      <w:r w:rsidR="00D052D4" w:rsidRPr="00B52197">
        <w:rPr>
          <w:color w:val="auto"/>
        </w:rPr>
        <w:t>, da ultimo,</w:t>
      </w:r>
      <w:r w:rsidR="00E60B6E" w:rsidRPr="00B52197">
        <w:rPr>
          <w:color w:val="auto"/>
        </w:rPr>
        <w:t xml:space="preserve"> del 30 gennaio 2014</w:t>
      </w:r>
      <w:r w:rsidR="00F85401" w:rsidRPr="00B52197">
        <w:rPr>
          <w:color w:val="auto"/>
        </w:rPr>
        <w:t>,</w:t>
      </w:r>
      <w:r w:rsidR="00F85401" w:rsidRPr="00B52197">
        <w:rPr>
          <w:b/>
          <w:color w:val="auto"/>
        </w:rPr>
        <w:t xml:space="preserve"> </w:t>
      </w:r>
      <w:r w:rsidR="00F85401" w:rsidRPr="00B52197">
        <w:rPr>
          <w:color w:val="auto"/>
        </w:rPr>
        <w:t xml:space="preserve">hanno fissato i criteri per la stipula delle convenzioni di cui alla norma soprarichiamata;  </w:t>
      </w:r>
    </w:p>
    <w:p w14:paraId="55511008" w14:textId="4DDE6FBE" w:rsidR="00464F81" w:rsidRPr="00B52197" w:rsidRDefault="00DB03A3">
      <w:pPr>
        <w:numPr>
          <w:ilvl w:val="0"/>
          <w:numId w:val="1"/>
        </w:numPr>
        <w:spacing w:after="61"/>
        <w:ind w:right="50" w:hanging="348"/>
        <w:rPr>
          <w:color w:val="auto"/>
        </w:rPr>
      </w:pPr>
      <w:r>
        <w:rPr>
          <w:color w:val="auto"/>
        </w:rPr>
        <w:t>c</w:t>
      </w:r>
      <w:r w:rsidR="00F85401" w:rsidRPr="00B52197">
        <w:rPr>
          <w:color w:val="auto"/>
        </w:rPr>
        <w:t xml:space="preserve">ostituisce interesse delle Parti che </w:t>
      </w:r>
      <w:r w:rsidR="00C2524C" w:rsidRPr="00B52197">
        <w:rPr>
          <w:color w:val="auto"/>
        </w:rPr>
        <w:t xml:space="preserve">il Prof. </w:t>
      </w:r>
      <w:r w:rsidR="00FC31D8">
        <w:rPr>
          <w:color w:val="auto"/>
        </w:rPr>
        <w:t>_________________________</w:t>
      </w:r>
      <w:r w:rsidR="0084114C" w:rsidRPr="00B52197">
        <w:rPr>
          <w:color w:val="auto"/>
        </w:rPr>
        <w:t>, Professore</w:t>
      </w:r>
      <w:r w:rsidR="00C2524C" w:rsidRPr="00B52197">
        <w:rPr>
          <w:color w:val="auto"/>
        </w:rPr>
        <w:t xml:space="preserve"> </w:t>
      </w:r>
      <w:r w:rsidR="00FC31D8">
        <w:rPr>
          <w:color w:val="auto"/>
        </w:rPr>
        <w:softHyphen/>
      </w:r>
      <w:r w:rsidR="00FC31D8" w:rsidRPr="00B52197">
        <w:rPr>
          <w:color w:val="auto"/>
        </w:rPr>
        <w:t xml:space="preserve"> </w:t>
      </w:r>
      <w:r w:rsidR="00FC31D8">
        <w:rPr>
          <w:color w:val="auto"/>
        </w:rPr>
        <w:t>_________________________</w:t>
      </w:r>
      <w:r w:rsidR="00D55B34" w:rsidRPr="00B52197">
        <w:rPr>
          <w:color w:val="auto"/>
        </w:rPr>
        <w:t xml:space="preserve"> per il Settore scientifico disciplinare </w:t>
      </w:r>
      <w:r w:rsidR="00FC31D8" w:rsidRPr="00B52197">
        <w:rPr>
          <w:color w:val="auto"/>
        </w:rPr>
        <w:t xml:space="preserve"> </w:t>
      </w:r>
      <w:r w:rsidR="00FC31D8">
        <w:rPr>
          <w:color w:val="auto"/>
        </w:rPr>
        <w:t>_________________________</w:t>
      </w:r>
      <w:r w:rsidR="00D55B34" w:rsidRPr="00B52197">
        <w:rPr>
          <w:color w:val="auto"/>
        </w:rPr>
        <w:t xml:space="preserve">, </w:t>
      </w:r>
      <w:r w:rsidR="00C2524C" w:rsidRPr="00B52197">
        <w:rPr>
          <w:color w:val="auto"/>
        </w:rPr>
        <w:t xml:space="preserve">presso l’Università </w:t>
      </w:r>
      <w:r w:rsidR="00FC31D8" w:rsidRPr="00B52197">
        <w:rPr>
          <w:color w:val="auto"/>
        </w:rPr>
        <w:t xml:space="preserve"> </w:t>
      </w:r>
      <w:r w:rsidR="00FC31D8">
        <w:rPr>
          <w:color w:val="auto"/>
        </w:rPr>
        <w:t>_________________________</w:t>
      </w:r>
      <w:r w:rsidR="0084114C" w:rsidRPr="00B52197">
        <w:rPr>
          <w:color w:val="auto"/>
        </w:rPr>
        <w:t xml:space="preserve">, </w:t>
      </w:r>
      <w:r w:rsidR="00F85401" w:rsidRPr="00B52197">
        <w:rPr>
          <w:color w:val="auto"/>
        </w:rPr>
        <w:t>svolga attività didattica e di ricerca presso l</w:t>
      </w:r>
      <w:r w:rsidR="00C2524C" w:rsidRPr="00B52197">
        <w:rPr>
          <w:color w:val="auto"/>
        </w:rPr>
        <w:t xml:space="preserve">’Università </w:t>
      </w:r>
      <w:r w:rsidR="00D667EC">
        <w:rPr>
          <w:color w:val="auto"/>
        </w:rPr>
        <w:t>_________________________</w:t>
      </w:r>
      <w:r w:rsidR="00F85401" w:rsidRPr="00B52197">
        <w:rPr>
          <w:color w:val="auto"/>
        </w:rPr>
        <w:t xml:space="preserve">con </w:t>
      </w:r>
      <w:r w:rsidR="00C2524C" w:rsidRPr="00B52197">
        <w:rPr>
          <w:color w:val="auto"/>
        </w:rPr>
        <w:t xml:space="preserve">la </w:t>
      </w:r>
      <w:r w:rsidR="00F85401" w:rsidRPr="00B52197">
        <w:rPr>
          <w:color w:val="auto"/>
        </w:rPr>
        <w:t>quale viene stipulata la presente convenzione;</w:t>
      </w:r>
    </w:p>
    <w:p w14:paraId="21E0DC00" w14:textId="48D7F6BD" w:rsidR="00464F81" w:rsidRPr="00B52197" w:rsidRDefault="00DB03A3">
      <w:pPr>
        <w:numPr>
          <w:ilvl w:val="0"/>
          <w:numId w:val="1"/>
        </w:numPr>
        <w:spacing w:after="65"/>
        <w:ind w:right="50" w:hanging="348"/>
        <w:rPr>
          <w:color w:val="auto"/>
        </w:rPr>
      </w:pPr>
      <w:r>
        <w:rPr>
          <w:color w:val="auto"/>
        </w:rPr>
        <w:t>l</w:t>
      </w:r>
      <w:r w:rsidR="00EB53CC" w:rsidRPr="00B52197">
        <w:rPr>
          <w:color w:val="auto"/>
        </w:rPr>
        <w:t xml:space="preserve">e parti hanno </w:t>
      </w:r>
      <w:r w:rsidR="00F85401" w:rsidRPr="00B52197">
        <w:rPr>
          <w:color w:val="auto"/>
        </w:rPr>
        <w:t xml:space="preserve">formulato le proposte di utilizzazione in misura percentuale per l’attività didattica e di ricerca </w:t>
      </w:r>
      <w:r w:rsidR="00EB53CC" w:rsidRPr="00B52197">
        <w:rPr>
          <w:color w:val="auto"/>
        </w:rPr>
        <w:t xml:space="preserve">che il Prof.  </w:t>
      </w:r>
      <w:r w:rsidR="00FC31D8">
        <w:rPr>
          <w:color w:val="auto"/>
        </w:rPr>
        <w:t>_________________________</w:t>
      </w:r>
      <w:r w:rsidR="00EB53CC" w:rsidRPr="00B52197">
        <w:rPr>
          <w:color w:val="auto"/>
        </w:rPr>
        <w:t xml:space="preserve">svolgerà </w:t>
      </w:r>
      <w:r w:rsidR="00F85401" w:rsidRPr="00B52197">
        <w:rPr>
          <w:color w:val="auto"/>
        </w:rPr>
        <w:t>presso l’</w:t>
      </w:r>
      <w:r w:rsidR="002A42A6" w:rsidRPr="00B52197">
        <w:rPr>
          <w:color w:val="auto"/>
        </w:rPr>
        <w:t>Università</w:t>
      </w:r>
      <w:r w:rsidR="00EB53CC" w:rsidRPr="00B52197">
        <w:rPr>
          <w:color w:val="auto"/>
        </w:rPr>
        <w:t xml:space="preserve"> ospitante e l’Università di afferenza</w:t>
      </w:r>
      <w:r w:rsidR="00F85401" w:rsidRPr="00B52197">
        <w:rPr>
          <w:color w:val="auto"/>
        </w:rPr>
        <w:t xml:space="preserve">; </w:t>
      </w:r>
    </w:p>
    <w:p w14:paraId="111BBEEF" w14:textId="44ADE0EF" w:rsidR="00464F81" w:rsidRPr="00B52197" w:rsidRDefault="00DB03A3">
      <w:pPr>
        <w:numPr>
          <w:ilvl w:val="0"/>
          <w:numId w:val="1"/>
        </w:numPr>
        <w:spacing w:after="61"/>
        <w:ind w:right="50" w:hanging="348"/>
        <w:rPr>
          <w:color w:val="auto"/>
        </w:rPr>
      </w:pPr>
      <w:r>
        <w:rPr>
          <w:color w:val="auto"/>
        </w:rPr>
        <w:t>i</w:t>
      </w:r>
      <w:r w:rsidR="00EB53CC" w:rsidRPr="00B52197">
        <w:rPr>
          <w:color w:val="auto"/>
        </w:rPr>
        <w:t xml:space="preserve">l Prof. </w:t>
      </w:r>
      <w:r w:rsidR="00FC31D8">
        <w:rPr>
          <w:color w:val="auto"/>
        </w:rPr>
        <w:t>_________________________</w:t>
      </w:r>
      <w:r w:rsidR="00F85401" w:rsidRPr="00B52197">
        <w:rPr>
          <w:color w:val="auto"/>
        </w:rPr>
        <w:t xml:space="preserve">ha formalmente espresso il proprio consenso a svolgere l’attività presso </w:t>
      </w:r>
      <w:r w:rsidR="002034F8" w:rsidRPr="00B52197">
        <w:rPr>
          <w:color w:val="auto"/>
        </w:rPr>
        <w:t>l</w:t>
      </w:r>
      <w:r w:rsidR="00EB53CC" w:rsidRPr="00B52197">
        <w:rPr>
          <w:color w:val="auto"/>
        </w:rPr>
        <w:t>’Università ospitante in</w:t>
      </w:r>
      <w:r w:rsidR="00F85401" w:rsidRPr="00B52197">
        <w:rPr>
          <w:color w:val="auto"/>
        </w:rPr>
        <w:t xml:space="preserve"> conformità alle pattuizioni di seguito concordate; </w:t>
      </w:r>
    </w:p>
    <w:p w14:paraId="7078A14D" w14:textId="22257437" w:rsidR="00464F81" w:rsidRPr="00B52197" w:rsidRDefault="00DB03A3">
      <w:pPr>
        <w:numPr>
          <w:ilvl w:val="0"/>
          <w:numId w:val="1"/>
        </w:numPr>
        <w:spacing w:after="60"/>
        <w:ind w:right="50" w:hanging="348"/>
        <w:rPr>
          <w:color w:val="auto"/>
        </w:rPr>
      </w:pPr>
      <w:r>
        <w:rPr>
          <w:color w:val="auto"/>
        </w:rPr>
        <w:t>l</w:t>
      </w:r>
      <w:r w:rsidR="00F85401" w:rsidRPr="00B52197">
        <w:rPr>
          <w:color w:val="auto"/>
        </w:rPr>
        <w:t>a stipula della convenzione è funzionale allo sviluppo della reciproca collaborazione tra le due Istituzioni con particolare riguardo al perseguimento degli obiettivi di comune interesse, meglio specificati nell’art. 1;</w:t>
      </w:r>
    </w:p>
    <w:p w14:paraId="5ED0F5F1" w14:textId="0FC85877" w:rsidR="00464F81" w:rsidRPr="00B52197" w:rsidRDefault="00DB03A3">
      <w:pPr>
        <w:numPr>
          <w:ilvl w:val="0"/>
          <w:numId w:val="1"/>
        </w:numPr>
        <w:spacing w:after="56"/>
        <w:ind w:right="50" w:hanging="348"/>
        <w:rPr>
          <w:color w:val="auto"/>
        </w:rPr>
      </w:pPr>
      <w:r>
        <w:rPr>
          <w:color w:val="auto"/>
        </w:rPr>
        <w:t>l</w:t>
      </w:r>
      <w:r w:rsidR="00F85401" w:rsidRPr="00B52197">
        <w:rPr>
          <w:color w:val="auto"/>
        </w:rPr>
        <w:t>’art. 6, commi 1,</w:t>
      </w:r>
      <w:r w:rsidR="002A42A6" w:rsidRPr="00B52197">
        <w:rPr>
          <w:color w:val="auto"/>
        </w:rPr>
        <w:t xml:space="preserve"> </w:t>
      </w:r>
      <w:r w:rsidR="00F85401" w:rsidRPr="00B52197">
        <w:rPr>
          <w:color w:val="auto"/>
        </w:rPr>
        <w:t xml:space="preserve">2 e 3 della </w:t>
      </w:r>
      <w:r w:rsidR="00E60B6E" w:rsidRPr="00B52197">
        <w:rPr>
          <w:color w:val="auto"/>
        </w:rPr>
        <w:t>L</w:t>
      </w:r>
      <w:r w:rsidR="00F85401" w:rsidRPr="00B52197">
        <w:rPr>
          <w:color w:val="auto"/>
        </w:rPr>
        <w:t>egge</w:t>
      </w:r>
      <w:r w:rsidR="00E60B6E" w:rsidRPr="00B52197">
        <w:rPr>
          <w:color w:val="auto"/>
        </w:rPr>
        <w:t xml:space="preserve"> n. </w:t>
      </w:r>
      <w:r w:rsidR="00F85401" w:rsidRPr="00B52197">
        <w:rPr>
          <w:color w:val="auto"/>
        </w:rPr>
        <w:t xml:space="preserve">240/2010 disciplina, tra l’altro, la quantificazione dell’impegno annuo del professore a tempo pieno; </w:t>
      </w:r>
    </w:p>
    <w:p w14:paraId="1177F8D8" w14:textId="712AA324" w:rsidR="00464F81" w:rsidRPr="00B52197" w:rsidRDefault="00DB03A3">
      <w:pPr>
        <w:numPr>
          <w:ilvl w:val="0"/>
          <w:numId w:val="1"/>
        </w:numPr>
        <w:ind w:right="50" w:hanging="348"/>
        <w:rPr>
          <w:color w:val="auto"/>
        </w:rPr>
      </w:pPr>
      <w:r>
        <w:rPr>
          <w:color w:val="auto"/>
        </w:rPr>
        <w:t>v</w:t>
      </w:r>
      <w:r w:rsidR="00F85401" w:rsidRPr="00B52197">
        <w:rPr>
          <w:color w:val="auto"/>
        </w:rPr>
        <w:t xml:space="preserve">iste le norme ed i regolamenti vigenti presso le Università e gli Enti pubblici di ricerca;  </w:t>
      </w:r>
    </w:p>
    <w:p w14:paraId="0E28E3A2" w14:textId="1BE33B5C" w:rsidR="00DA0252" w:rsidRPr="00B52197" w:rsidRDefault="00DB03A3" w:rsidP="00DA0252">
      <w:pPr>
        <w:pStyle w:val="Paragrafoelenco"/>
        <w:numPr>
          <w:ilvl w:val="0"/>
          <w:numId w:val="1"/>
        </w:numPr>
        <w:spacing w:after="60"/>
        <w:ind w:right="50"/>
        <w:rPr>
          <w:color w:val="auto"/>
        </w:rPr>
      </w:pPr>
      <w:r>
        <w:rPr>
          <w:color w:val="auto"/>
        </w:rPr>
        <w:t>a</w:t>
      </w:r>
      <w:r w:rsidR="00DA0252" w:rsidRPr="00B52197">
        <w:rPr>
          <w:color w:val="auto"/>
        </w:rPr>
        <w:t>tteso</w:t>
      </w:r>
      <w:r w:rsidR="004C5044" w:rsidRPr="00B52197">
        <w:rPr>
          <w:color w:val="auto"/>
        </w:rPr>
        <w:t xml:space="preserve"> che, ai fini di quanto previsto dall’art. 2, comma 2 del </w:t>
      </w:r>
      <w:r w:rsidR="00D7544E" w:rsidRPr="00B52197">
        <w:rPr>
          <w:color w:val="auto"/>
        </w:rPr>
        <w:t xml:space="preserve">citato </w:t>
      </w:r>
      <w:r w:rsidR="004C5044" w:rsidRPr="00B52197">
        <w:rPr>
          <w:color w:val="auto"/>
        </w:rPr>
        <w:t xml:space="preserve">DM 30 gennaio 2014, l’Università di appartenenza, </w:t>
      </w:r>
      <w:r w:rsidR="00DA0252" w:rsidRPr="00B52197">
        <w:rPr>
          <w:color w:val="auto"/>
        </w:rPr>
        <w:t xml:space="preserve">cui il Prof. </w:t>
      </w:r>
      <w:r w:rsidR="000F4750">
        <w:rPr>
          <w:color w:val="auto"/>
        </w:rPr>
        <w:t>_________________________</w:t>
      </w:r>
      <w:r w:rsidR="00DA0252" w:rsidRPr="00B52197">
        <w:rPr>
          <w:color w:val="auto"/>
        </w:rPr>
        <w:t xml:space="preserve"> afferisce, </w:t>
      </w:r>
      <w:r w:rsidR="00351FAC" w:rsidRPr="00B52197">
        <w:rPr>
          <w:color w:val="auto"/>
        </w:rPr>
        <w:t>attesta</w:t>
      </w:r>
      <w:r w:rsidR="004C5044" w:rsidRPr="00B52197">
        <w:rPr>
          <w:color w:val="auto"/>
        </w:rPr>
        <w:t xml:space="preserve"> che</w:t>
      </w:r>
      <w:r w:rsidR="00DA0252" w:rsidRPr="00B52197">
        <w:rPr>
          <w:color w:val="auto"/>
        </w:rPr>
        <w:t xml:space="preserve">, alla firma della </w:t>
      </w:r>
      <w:r w:rsidR="00DA0252" w:rsidRPr="00B52197">
        <w:rPr>
          <w:color w:val="auto"/>
        </w:rPr>
        <w:lastRenderedPageBreak/>
        <w:t xml:space="preserve">presente convenzione, lo stesso </w:t>
      </w:r>
      <w:r w:rsidR="004C5044" w:rsidRPr="00B52197">
        <w:rPr>
          <w:color w:val="auto"/>
        </w:rPr>
        <w:t>non risulta necessario</w:t>
      </w:r>
      <w:r w:rsidR="00DA0252" w:rsidRPr="00B52197">
        <w:rPr>
          <w:color w:val="auto"/>
        </w:rPr>
        <w:t xml:space="preserve"> </w:t>
      </w:r>
      <w:r w:rsidR="004C5044" w:rsidRPr="00B52197">
        <w:rPr>
          <w:color w:val="auto"/>
        </w:rPr>
        <w:t>ai fini del rispetto dei requisiti minimi previsti</w:t>
      </w:r>
      <w:r w:rsidR="00DA0252" w:rsidRPr="00B52197">
        <w:rPr>
          <w:color w:val="auto"/>
        </w:rPr>
        <w:t xml:space="preserve"> per l’attivazione dei corsi di studio;</w:t>
      </w:r>
    </w:p>
    <w:p w14:paraId="42922539" w14:textId="57D12943" w:rsidR="00464F81" w:rsidRPr="00B52197" w:rsidRDefault="00F85401" w:rsidP="00DA0252">
      <w:pPr>
        <w:pStyle w:val="Paragrafoelenco"/>
        <w:spacing w:after="60"/>
        <w:ind w:left="694" w:right="50" w:firstLine="0"/>
        <w:rPr>
          <w:color w:val="auto"/>
        </w:rPr>
      </w:pPr>
      <w:r w:rsidRPr="00B52197">
        <w:rPr>
          <w:color w:val="auto"/>
        </w:rPr>
        <w:t xml:space="preserve"> </w:t>
      </w:r>
    </w:p>
    <w:p w14:paraId="65C916C5" w14:textId="5A94E85A" w:rsidR="00464F81" w:rsidRPr="00B52197" w:rsidRDefault="00F85401" w:rsidP="0031541E">
      <w:pPr>
        <w:spacing w:after="16" w:line="259" w:lineRule="auto"/>
        <w:ind w:left="720" w:firstLine="0"/>
        <w:jc w:val="center"/>
        <w:rPr>
          <w:color w:val="auto"/>
        </w:rPr>
      </w:pPr>
      <w:r w:rsidRPr="00B52197">
        <w:rPr>
          <w:color w:val="auto"/>
        </w:rPr>
        <w:t>SI STIPULA E CONVIENE QUANTO SEGUE:</w:t>
      </w:r>
    </w:p>
    <w:p w14:paraId="6E7B60B3" w14:textId="77777777" w:rsidR="00464F81" w:rsidRPr="00B52197" w:rsidRDefault="00F85401">
      <w:pPr>
        <w:spacing w:after="18" w:line="259" w:lineRule="auto"/>
        <w:ind w:left="427" w:firstLine="0"/>
        <w:jc w:val="left"/>
        <w:rPr>
          <w:color w:val="auto"/>
        </w:rPr>
      </w:pPr>
      <w:r w:rsidRPr="00B52197">
        <w:rPr>
          <w:color w:val="auto"/>
        </w:rPr>
        <w:t xml:space="preserve"> </w:t>
      </w:r>
    </w:p>
    <w:p w14:paraId="0E39AAC4" w14:textId="77777777" w:rsidR="00464F81" w:rsidRPr="00B52197" w:rsidRDefault="00F85401">
      <w:pPr>
        <w:pStyle w:val="Titolo1"/>
        <w:ind w:left="662" w:right="289"/>
        <w:rPr>
          <w:color w:val="auto"/>
        </w:rPr>
      </w:pPr>
      <w:r w:rsidRPr="00B52197">
        <w:rPr>
          <w:color w:val="auto"/>
        </w:rPr>
        <w:t xml:space="preserve">ART. 1 OGGETTO </w:t>
      </w:r>
    </w:p>
    <w:p w14:paraId="5558DEDE" w14:textId="77777777" w:rsidR="00464F81" w:rsidRPr="00B52197" w:rsidRDefault="00F85401">
      <w:pPr>
        <w:spacing w:after="75" w:line="259" w:lineRule="auto"/>
        <w:ind w:left="412" w:firstLine="0"/>
        <w:jc w:val="center"/>
        <w:rPr>
          <w:color w:val="auto"/>
        </w:rPr>
      </w:pPr>
      <w:r w:rsidRPr="00B52197">
        <w:rPr>
          <w:color w:val="auto"/>
        </w:rPr>
        <w:t xml:space="preserve"> </w:t>
      </w:r>
    </w:p>
    <w:p w14:paraId="4D6AD74B" w14:textId="7E52BB9D" w:rsidR="00464F81" w:rsidRPr="00B52197" w:rsidRDefault="00F85401">
      <w:pPr>
        <w:numPr>
          <w:ilvl w:val="0"/>
          <w:numId w:val="2"/>
        </w:numPr>
        <w:spacing w:after="58"/>
        <w:ind w:right="50" w:hanging="281"/>
        <w:rPr>
          <w:color w:val="auto"/>
        </w:rPr>
      </w:pPr>
      <w:r w:rsidRPr="00B52197">
        <w:rPr>
          <w:color w:val="auto"/>
        </w:rPr>
        <w:t>La Convenzione disciplina i rapporti tra le Parti in ordine allo svolgimento delle attività di didattica e ricerca del</w:t>
      </w:r>
      <w:r w:rsidR="00EB53CC" w:rsidRPr="00B52197">
        <w:rPr>
          <w:color w:val="auto"/>
        </w:rPr>
        <w:t xml:space="preserve"> Prof. </w:t>
      </w:r>
      <w:r w:rsidR="000F4750">
        <w:rPr>
          <w:color w:val="auto"/>
        </w:rPr>
        <w:t>_________________________</w:t>
      </w:r>
      <w:r w:rsidRPr="00B52197">
        <w:rPr>
          <w:color w:val="auto"/>
        </w:rPr>
        <w:t xml:space="preserve">, ai sensi e per gli effetti della legge, al fine di sviluppare la reciproca collaborazione e lo scambio delle relative conoscenze ed esperienze nonché di razionalizzare e valorizzare le risorse scientifiche e didattiche presenti nelle Istituzioni procedenti. </w:t>
      </w:r>
    </w:p>
    <w:p w14:paraId="16D240A0" w14:textId="1A882C42" w:rsidR="00464F81" w:rsidRPr="00B52197" w:rsidRDefault="00F85401">
      <w:pPr>
        <w:numPr>
          <w:ilvl w:val="0"/>
          <w:numId w:val="2"/>
        </w:numPr>
        <w:ind w:right="50" w:hanging="281"/>
        <w:rPr>
          <w:color w:val="auto"/>
        </w:rPr>
      </w:pPr>
      <w:r w:rsidRPr="00B52197">
        <w:rPr>
          <w:color w:val="auto"/>
        </w:rPr>
        <w:t xml:space="preserve">La collaborazione tra le Parti è finalizzata al raggiungimento dei seguenti obiettivi di comune interesse: </w:t>
      </w:r>
    </w:p>
    <w:p w14:paraId="4F602D5E" w14:textId="5F12BE1A" w:rsidR="00464F81" w:rsidRPr="00B52197" w:rsidRDefault="000F4750">
      <w:pPr>
        <w:spacing w:after="18" w:line="259" w:lineRule="auto"/>
        <w:ind w:left="720" w:firstLine="0"/>
        <w:jc w:val="left"/>
        <w:rPr>
          <w:color w:val="auto"/>
        </w:rPr>
      </w:pPr>
      <w:r>
        <w:rPr>
          <w:color w:val="auto"/>
        </w:rPr>
        <w:t>_________________________</w:t>
      </w:r>
      <w:r w:rsidRPr="00B52197">
        <w:rPr>
          <w:color w:val="auto"/>
        </w:rPr>
        <w:t xml:space="preserve"> </w:t>
      </w:r>
      <w:r>
        <w:rPr>
          <w:color w:val="auto"/>
        </w:rPr>
        <w:t>_________________________</w:t>
      </w:r>
      <w:r w:rsidRPr="00B52197">
        <w:rPr>
          <w:color w:val="auto"/>
        </w:rPr>
        <w:t xml:space="preserve"> </w:t>
      </w:r>
      <w:r>
        <w:rPr>
          <w:color w:val="auto"/>
        </w:rPr>
        <w:t>_________________________</w:t>
      </w:r>
      <w:r w:rsidRPr="00B52197">
        <w:rPr>
          <w:color w:val="auto"/>
        </w:rPr>
        <w:t xml:space="preserve"> </w:t>
      </w:r>
      <w:r>
        <w:rPr>
          <w:color w:val="auto"/>
        </w:rPr>
        <w:t>_________________________</w:t>
      </w:r>
      <w:r w:rsidRPr="00B52197">
        <w:rPr>
          <w:color w:val="auto"/>
        </w:rPr>
        <w:t xml:space="preserve"> </w:t>
      </w:r>
      <w:r>
        <w:rPr>
          <w:color w:val="auto"/>
        </w:rPr>
        <w:t>_________________________</w:t>
      </w:r>
      <w:r w:rsidRPr="00B52197">
        <w:rPr>
          <w:color w:val="auto"/>
        </w:rPr>
        <w:t xml:space="preserve"> </w:t>
      </w:r>
      <w:r>
        <w:rPr>
          <w:color w:val="auto"/>
        </w:rPr>
        <w:t>_________________________</w:t>
      </w:r>
      <w:r w:rsidRPr="00B52197">
        <w:rPr>
          <w:color w:val="auto"/>
        </w:rPr>
        <w:t xml:space="preserve"> </w:t>
      </w:r>
      <w:r>
        <w:rPr>
          <w:color w:val="auto"/>
        </w:rPr>
        <w:t>_________________________</w:t>
      </w:r>
      <w:r w:rsidRPr="00B52197">
        <w:rPr>
          <w:color w:val="auto"/>
        </w:rPr>
        <w:t xml:space="preserve"> </w:t>
      </w:r>
      <w:r>
        <w:rPr>
          <w:color w:val="auto"/>
        </w:rPr>
        <w:t>_________________________</w:t>
      </w:r>
      <w:r w:rsidRPr="00B52197">
        <w:rPr>
          <w:color w:val="auto"/>
        </w:rPr>
        <w:t xml:space="preserve"> </w:t>
      </w:r>
      <w:r>
        <w:rPr>
          <w:color w:val="auto"/>
        </w:rPr>
        <w:t>_________________________</w:t>
      </w:r>
      <w:r w:rsidRPr="00B52197">
        <w:rPr>
          <w:color w:val="auto"/>
        </w:rPr>
        <w:t xml:space="preserve"> </w:t>
      </w:r>
      <w:r>
        <w:rPr>
          <w:color w:val="auto"/>
        </w:rPr>
        <w:t>_________________________</w:t>
      </w:r>
      <w:r w:rsidRPr="00B52197">
        <w:rPr>
          <w:color w:val="auto"/>
        </w:rPr>
        <w:t xml:space="preserve"> </w:t>
      </w:r>
      <w:r>
        <w:rPr>
          <w:color w:val="auto"/>
        </w:rPr>
        <w:t>_________________________</w:t>
      </w:r>
      <w:r w:rsidRPr="00B52197">
        <w:rPr>
          <w:color w:val="auto"/>
        </w:rPr>
        <w:t xml:space="preserve"> </w:t>
      </w:r>
      <w:r>
        <w:rPr>
          <w:color w:val="auto"/>
        </w:rPr>
        <w:t>_________________________</w:t>
      </w:r>
      <w:r w:rsidRPr="00B52197">
        <w:rPr>
          <w:color w:val="auto"/>
        </w:rPr>
        <w:t xml:space="preserve"> </w:t>
      </w:r>
      <w:r>
        <w:rPr>
          <w:color w:val="auto"/>
        </w:rPr>
        <w:t>_________________________</w:t>
      </w:r>
      <w:r w:rsidRPr="00B52197">
        <w:rPr>
          <w:color w:val="auto"/>
        </w:rPr>
        <w:t xml:space="preserve"> </w:t>
      </w:r>
      <w:r>
        <w:rPr>
          <w:color w:val="auto"/>
        </w:rPr>
        <w:t>_________________________</w:t>
      </w:r>
      <w:r w:rsidRPr="00B52197">
        <w:rPr>
          <w:color w:val="auto"/>
        </w:rPr>
        <w:t xml:space="preserve"> </w:t>
      </w:r>
      <w:r>
        <w:rPr>
          <w:color w:val="auto"/>
        </w:rPr>
        <w:t>_________________________</w:t>
      </w:r>
      <w:r w:rsidRPr="00B52197">
        <w:rPr>
          <w:color w:val="auto"/>
        </w:rPr>
        <w:t xml:space="preserve"> </w:t>
      </w:r>
      <w:r>
        <w:rPr>
          <w:color w:val="auto"/>
        </w:rPr>
        <w:t>_________________________</w:t>
      </w:r>
    </w:p>
    <w:p w14:paraId="37B9423F" w14:textId="77777777" w:rsidR="00464F81" w:rsidRPr="00B52197" w:rsidRDefault="00F85401">
      <w:pPr>
        <w:pStyle w:val="Titolo1"/>
        <w:ind w:left="662" w:right="8"/>
        <w:rPr>
          <w:color w:val="auto"/>
        </w:rPr>
      </w:pPr>
      <w:r w:rsidRPr="00B52197">
        <w:rPr>
          <w:color w:val="auto"/>
        </w:rPr>
        <w:t xml:space="preserve">ART. 2 RIPARTIZIONE DELL’IMPEGNO </w:t>
      </w:r>
    </w:p>
    <w:p w14:paraId="592F2F38" w14:textId="77777777" w:rsidR="00464F81" w:rsidRPr="00B52197" w:rsidRDefault="00F85401">
      <w:pPr>
        <w:spacing w:after="75" w:line="259" w:lineRule="auto"/>
        <w:ind w:left="708" w:firstLine="0"/>
        <w:jc w:val="left"/>
        <w:rPr>
          <w:color w:val="auto"/>
        </w:rPr>
      </w:pPr>
      <w:r w:rsidRPr="00B52197">
        <w:rPr>
          <w:color w:val="auto"/>
        </w:rPr>
        <w:t xml:space="preserve"> </w:t>
      </w:r>
    </w:p>
    <w:p w14:paraId="6373043D" w14:textId="77777777" w:rsidR="000F4750" w:rsidRDefault="00F85401">
      <w:pPr>
        <w:numPr>
          <w:ilvl w:val="0"/>
          <w:numId w:val="3"/>
        </w:numPr>
        <w:ind w:right="50"/>
        <w:rPr>
          <w:color w:val="auto"/>
        </w:rPr>
      </w:pPr>
      <w:r w:rsidRPr="00B52197">
        <w:rPr>
          <w:color w:val="auto"/>
        </w:rPr>
        <w:t>Per il periodo di durata della Convenzione previsto dal successivo art.</w:t>
      </w:r>
      <w:r w:rsidR="002A42A6" w:rsidRPr="00B52197">
        <w:rPr>
          <w:color w:val="auto"/>
        </w:rPr>
        <w:t xml:space="preserve"> </w:t>
      </w:r>
      <w:r w:rsidRPr="00B52197">
        <w:rPr>
          <w:color w:val="auto"/>
        </w:rPr>
        <w:t xml:space="preserve">9 </w:t>
      </w:r>
      <w:r w:rsidR="00EB53CC" w:rsidRPr="00B52197">
        <w:rPr>
          <w:color w:val="auto"/>
        </w:rPr>
        <w:t xml:space="preserve">il Prof. </w:t>
      </w:r>
      <w:r w:rsidR="000F4750">
        <w:rPr>
          <w:color w:val="auto"/>
        </w:rPr>
        <w:t>_________________________</w:t>
      </w:r>
      <w:r w:rsidR="00BE39F7" w:rsidRPr="00B52197">
        <w:rPr>
          <w:color w:val="auto"/>
        </w:rPr>
        <w:t xml:space="preserve"> </w:t>
      </w:r>
      <w:r w:rsidRPr="00B52197">
        <w:rPr>
          <w:color w:val="auto"/>
        </w:rPr>
        <w:t>svolgerà la propria attività didattica e di ricerca</w:t>
      </w:r>
      <w:r w:rsidR="002A42A6" w:rsidRPr="00B52197">
        <w:rPr>
          <w:color w:val="auto"/>
        </w:rPr>
        <w:t xml:space="preserve"> </w:t>
      </w:r>
      <w:r w:rsidRPr="00B52197">
        <w:rPr>
          <w:color w:val="auto"/>
        </w:rPr>
        <w:t>nell</w:t>
      </w:r>
      <w:r w:rsidR="00C97B94" w:rsidRPr="00B52197">
        <w:rPr>
          <w:color w:val="auto"/>
        </w:rPr>
        <w:t>a</w:t>
      </w:r>
      <w:r w:rsidRPr="00B52197">
        <w:rPr>
          <w:color w:val="auto"/>
        </w:rPr>
        <w:t xml:space="preserve"> misur</w:t>
      </w:r>
      <w:r w:rsidR="00C97B94" w:rsidRPr="00B52197">
        <w:rPr>
          <w:color w:val="auto"/>
        </w:rPr>
        <w:t>a</w:t>
      </w:r>
      <w:r w:rsidRPr="00B52197">
        <w:rPr>
          <w:color w:val="auto"/>
        </w:rPr>
        <w:t xml:space="preserve"> percentual</w:t>
      </w:r>
      <w:r w:rsidR="00C97B94" w:rsidRPr="00B52197">
        <w:rPr>
          <w:color w:val="auto"/>
        </w:rPr>
        <w:t xml:space="preserve">e </w:t>
      </w:r>
      <w:proofErr w:type="gramStart"/>
      <w:r w:rsidR="00C97B94" w:rsidRPr="00B52197">
        <w:rPr>
          <w:color w:val="auto"/>
        </w:rPr>
        <w:t>del</w:t>
      </w:r>
      <w:r w:rsidR="00FA3ABE" w:rsidRPr="00B52197">
        <w:rPr>
          <w:color w:val="auto"/>
        </w:rPr>
        <w:t xml:space="preserve"> </w:t>
      </w:r>
      <w:r w:rsidR="000F4750" w:rsidRPr="00B52197">
        <w:rPr>
          <w:color w:val="auto"/>
        </w:rPr>
        <w:t xml:space="preserve"> </w:t>
      </w:r>
      <w:r w:rsidR="000F4750">
        <w:rPr>
          <w:color w:val="auto"/>
        </w:rPr>
        <w:t>_</w:t>
      </w:r>
      <w:proofErr w:type="gramEnd"/>
      <w:r w:rsidR="000F4750">
        <w:rPr>
          <w:color w:val="auto"/>
        </w:rPr>
        <w:t xml:space="preserve">______ % </w:t>
      </w:r>
      <w:r w:rsidR="00C97B94" w:rsidRPr="00B52197">
        <w:rPr>
          <w:color w:val="auto"/>
        </w:rPr>
        <w:t xml:space="preserve">presso </w:t>
      </w:r>
      <w:r w:rsidR="002034F8" w:rsidRPr="00B52197">
        <w:rPr>
          <w:color w:val="auto"/>
        </w:rPr>
        <w:t>l</w:t>
      </w:r>
      <w:r w:rsidR="00BE39F7" w:rsidRPr="00B52197">
        <w:rPr>
          <w:color w:val="auto"/>
        </w:rPr>
        <w:t xml:space="preserve">’Università ospitante e per il </w:t>
      </w:r>
      <w:r w:rsidR="000F4750" w:rsidRPr="00B52197">
        <w:rPr>
          <w:color w:val="auto"/>
        </w:rPr>
        <w:t xml:space="preserve"> </w:t>
      </w:r>
      <w:r w:rsidR="000F4750">
        <w:rPr>
          <w:color w:val="auto"/>
        </w:rPr>
        <w:t>______</w:t>
      </w:r>
      <w:r w:rsidR="00C97B94" w:rsidRPr="00B52197">
        <w:rPr>
          <w:color w:val="auto"/>
        </w:rPr>
        <w:t>% presso l’Università</w:t>
      </w:r>
      <w:r w:rsidR="00E345DB" w:rsidRPr="00B52197">
        <w:rPr>
          <w:color w:val="auto"/>
        </w:rPr>
        <w:t xml:space="preserve"> </w:t>
      </w:r>
      <w:r w:rsidR="00BE39F7" w:rsidRPr="00B52197">
        <w:rPr>
          <w:color w:val="auto"/>
        </w:rPr>
        <w:t>di appartenenza</w:t>
      </w:r>
      <w:r w:rsidR="000F4750">
        <w:rPr>
          <w:color w:val="auto"/>
        </w:rPr>
        <w:t>.</w:t>
      </w:r>
    </w:p>
    <w:p w14:paraId="09841E4C" w14:textId="107DCF20" w:rsidR="00464F81" w:rsidRPr="00B52197" w:rsidRDefault="00F85401">
      <w:pPr>
        <w:numPr>
          <w:ilvl w:val="0"/>
          <w:numId w:val="3"/>
        </w:numPr>
        <w:spacing w:after="58"/>
        <w:ind w:right="50"/>
        <w:rPr>
          <w:color w:val="auto"/>
        </w:rPr>
      </w:pPr>
      <w:r w:rsidRPr="00B52197">
        <w:rPr>
          <w:color w:val="auto"/>
        </w:rPr>
        <w:t xml:space="preserve">Ai fini della valutazione delle attività di ricerca e delle politiche di reclutamento di cui all’art. 5, comma 5, della legge n. 240/2010, l’apporto del professore o ricercatore è ripartito in proporzione alla durata ed alla quantità dell’impegno </w:t>
      </w:r>
      <w:r w:rsidR="002A42A6" w:rsidRPr="00B52197">
        <w:rPr>
          <w:color w:val="auto"/>
        </w:rPr>
        <w:t>nel</w:t>
      </w:r>
      <w:r w:rsidR="00BE39F7" w:rsidRPr="00B52197">
        <w:rPr>
          <w:color w:val="auto"/>
        </w:rPr>
        <w:t>l’Università ospitante e nell’Università di appartenenza</w:t>
      </w:r>
      <w:r w:rsidRPr="00B52197">
        <w:rPr>
          <w:color w:val="auto"/>
        </w:rPr>
        <w:t xml:space="preserve">. </w:t>
      </w:r>
    </w:p>
    <w:p w14:paraId="6DD0475F" w14:textId="620CF53C" w:rsidR="00464F81" w:rsidRPr="00B52197" w:rsidRDefault="00464F81">
      <w:pPr>
        <w:spacing w:after="18" w:line="259" w:lineRule="auto"/>
        <w:ind w:left="721" w:firstLine="0"/>
        <w:jc w:val="left"/>
        <w:rPr>
          <w:color w:val="auto"/>
        </w:rPr>
      </w:pPr>
    </w:p>
    <w:p w14:paraId="6A4EFD4C" w14:textId="77777777" w:rsidR="00464F81" w:rsidRPr="00B52197" w:rsidRDefault="00F85401">
      <w:pPr>
        <w:pStyle w:val="Titolo1"/>
        <w:ind w:left="662" w:right="290"/>
        <w:rPr>
          <w:color w:val="auto"/>
        </w:rPr>
      </w:pPr>
      <w:r w:rsidRPr="00B52197">
        <w:rPr>
          <w:color w:val="auto"/>
        </w:rPr>
        <w:t xml:space="preserve">ART. 3 RIPARTIZIONE DEGLI ONERI STIPENDIALI </w:t>
      </w:r>
    </w:p>
    <w:p w14:paraId="73583B20" w14:textId="77777777" w:rsidR="00464F81" w:rsidRPr="00B52197" w:rsidRDefault="00F85401">
      <w:pPr>
        <w:spacing w:after="72" w:line="259" w:lineRule="auto"/>
        <w:ind w:left="428" w:firstLine="0"/>
        <w:jc w:val="left"/>
        <w:rPr>
          <w:color w:val="auto"/>
        </w:rPr>
      </w:pPr>
      <w:r w:rsidRPr="00B52197">
        <w:rPr>
          <w:color w:val="auto"/>
        </w:rPr>
        <w:t xml:space="preserve"> </w:t>
      </w:r>
    </w:p>
    <w:p w14:paraId="1AE137C2" w14:textId="3627A050" w:rsidR="00464F81" w:rsidRPr="00B52197" w:rsidRDefault="00F85401">
      <w:pPr>
        <w:ind w:left="709" w:right="50" w:hanging="425"/>
        <w:rPr>
          <w:rFonts w:asciiTheme="minorHAnsi" w:hAnsiTheme="minorHAnsi" w:cstheme="minorHAnsi"/>
          <w:color w:val="auto"/>
          <w:szCs w:val="22"/>
        </w:rPr>
      </w:pPr>
      <w:r w:rsidRPr="00B52197">
        <w:rPr>
          <w:color w:val="auto"/>
        </w:rPr>
        <w:t>1.</w:t>
      </w:r>
      <w:r w:rsidRPr="00B52197">
        <w:rPr>
          <w:rFonts w:ascii="Arial" w:eastAsia="Arial" w:hAnsi="Arial" w:cs="Arial"/>
          <w:color w:val="auto"/>
        </w:rPr>
        <w:t xml:space="preserve"> </w:t>
      </w:r>
      <w:r w:rsidR="0084114C" w:rsidRPr="00B52197">
        <w:rPr>
          <w:rFonts w:ascii="Arial" w:eastAsia="Arial" w:hAnsi="Arial" w:cs="Arial"/>
          <w:color w:val="auto"/>
        </w:rPr>
        <w:tab/>
      </w:r>
      <w:r w:rsidRPr="00B52197">
        <w:rPr>
          <w:rFonts w:asciiTheme="minorHAnsi" w:hAnsiTheme="minorHAnsi" w:cstheme="minorHAnsi"/>
          <w:color w:val="auto"/>
          <w:szCs w:val="22"/>
        </w:rPr>
        <w:t xml:space="preserve">Per il periodo di durata della Convenzione </w:t>
      </w:r>
      <w:r w:rsidR="00742909" w:rsidRPr="00B52197">
        <w:rPr>
          <w:rFonts w:asciiTheme="minorHAnsi" w:hAnsiTheme="minorHAnsi" w:cstheme="minorHAnsi"/>
          <w:color w:val="auto"/>
          <w:szCs w:val="22"/>
        </w:rPr>
        <w:t xml:space="preserve">al </w:t>
      </w:r>
      <w:r w:rsidR="00BE39F7" w:rsidRPr="00B52197">
        <w:rPr>
          <w:rFonts w:asciiTheme="minorHAnsi" w:hAnsiTheme="minorHAnsi" w:cstheme="minorHAnsi"/>
          <w:color w:val="auto"/>
          <w:szCs w:val="22"/>
        </w:rPr>
        <w:t xml:space="preserve">Prof. </w:t>
      </w:r>
      <w:r w:rsidR="000F4750">
        <w:rPr>
          <w:color w:val="auto"/>
        </w:rPr>
        <w:t>_________________________</w:t>
      </w:r>
      <w:r w:rsidRPr="00B52197">
        <w:rPr>
          <w:rFonts w:asciiTheme="minorHAnsi" w:hAnsiTheme="minorHAnsi" w:cstheme="minorHAnsi"/>
          <w:color w:val="auto"/>
          <w:szCs w:val="22"/>
        </w:rPr>
        <w:t xml:space="preserve"> viene riconosciuto il trattamento economico e previdenziale in godimento presso l’Università</w:t>
      </w:r>
      <w:r w:rsidR="00742909" w:rsidRPr="00B52197">
        <w:rPr>
          <w:rFonts w:asciiTheme="minorHAnsi" w:hAnsiTheme="minorHAnsi" w:cstheme="minorHAnsi"/>
          <w:color w:val="auto"/>
          <w:szCs w:val="22"/>
        </w:rPr>
        <w:t xml:space="preserve"> di </w:t>
      </w:r>
      <w:r w:rsidR="00D7544E" w:rsidRPr="00B52197">
        <w:rPr>
          <w:rFonts w:asciiTheme="minorHAnsi" w:hAnsiTheme="minorHAnsi" w:cstheme="minorHAnsi"/>
          <w:color w:val="auto"/>
          <w:szCs w:val="22"/>
        </w:rPr>
        <w:t>appartenenza</w:t>
      </w:r>
      <w:r w:rsidRPr="00B52197">
        <w:rPr>
          <w:rFonts w:asciiTheme="minorHAnsi" w:hAnsiTheme="minorHAnsi" w:cstheme="minorHAnsi"/>
          <w:color w:val="auto"/>
          <w:szCs w:val="22"/>
        </w:rPr>
        <w:t xml:space="preserve">.  </w:t>
      </w:r>
    </w:p>
    <w:p w14:paraId="1498FD36" w14:textId="30C25055" w:rsidR="00464F81" w:rsidRPr="00B52197" w:rsidRDefault="00F85401" w:rsidP="00DA0252">
      <w:pPr>
        <w:spacing w:after="59"/>
        <w:ind w:left="709" w:right="50" w:firstLine="0"/>
        <w:rPr>
          <w:rFonts w:asciiTheme="minorHAnsi" w:hAnsiTheme="minorHAnsi" w:cstheme="minorHAnsi"/>
          <w:color w:val="auto"/>
          <w:szCs w:val="22"/>
        </w:rPr>
      </w:pPr>
      <w:r w:rsidRPr="00B52197">
        <w:rPr>
          <w:rFonts w:asciiTheme="minorHAnsi" w:hAnsiTheme="minorHAnsi" w:cstheme="minorHAnsi"/>
          <w:color w:val="auto"/>
          <w:szCs w:val="22"/>
        </w:rPr>
        <w:t>Detto trattamento</w:t>
      </w:r>
      <w:r w:rsidR="00D71FF0" w:rsidRPr="00B52197">
        <w:rPr>
          <w:rFonts w:asciiTheme="minorHAnsi" w:hAnsiTheme="minorHAnsi" w:cstheme="minorHAnsi"/>
          <w:color w:val="auto"/>
          <w:szCs w:val="22"/>
        </w:rPr>
        <w:t xml:space="preserve">, da ripartirsi </w:t>
      </w:r>
      <w:r w:rsidRPr="00B52197">
        <w:rPr>
          <w:rFonts w:asciiTheme="minorHAnsi" w:hAnsiTheme="minorHAnsi" w:cstheme="minorHAnsi"/>
          <w:color w:val="auto"/>
          <w:szCs w:val="22"/>
        </w:rPr>
        <w:t xml:space="preserve">tra </w:t>
      </w:r>
      <w:r w:rsidR="00610F33" w:rsidRPr="00B52197">
        <w:rPr>
          <w:rFonts w:asciiTheme="minorHAnsi" w:hAnsiTheme="minorHAnsi" w:cstheme="minorHAnsi"/>
          <w:color w:val="auto"/>
          <w:szCs w:val="22"/>
        </w:rPr>
        <w:t>l</w:t>
      </w:r>
      <w:r w:rsidR="00742909" w:rsidRPr="00B52197">
        <w:rPr>
          <w:rFonts w:asciiTheme="minorHAnsi" w:hAnsiTheme="minorHAnsi" w:cstheme="minorHAnsi"/>
          <w:color w:val="auto"/>
          <w:szCs w:val="22"/>
        </w:rPr>
        <w:t xml:space="preserve">’Università ospitante e l’Università di </w:t>
      </w:r>
      <w:r w:rsidR="00D7544E" w:rsidRPr="00B52197">
        <w:rPr>
          <w:rFonts w:asciiTheme="minorHAnsi" w:hAnsiTheme="minorHAnsi" w:cstheme="minorHAnsi"/>
          <w:color w:val="auto"/>
          <w:szCs w:val="22"/>
        </w:rPr>
        <w:t>appartenenza</w:t>
      </w:r>
      <w:r w:rsidR="00742909" w:rsidRPr="00B52197">
        <w:rPr>
          <w:rFonts w:asciiTheme="minorHAnsi" w:hAnsiTheme="minorHAnsi" w:cstheme="minorHAnsi"/>
          <w:color w:val="auto"/>
          <w:szCs w:val="22"/>
        </w:rPr>
        <w:t xml:space="preserve"> </w:t>
      </w:r>
      <w:r w:rsidRPr="00B52197">
        <w:rPr>
          <w:rFonts w:asciiTheme="minorHAnsi" w:hAnsiTheme="minorHAnsi" w:cstheme="minorHAnsi"/>
          <w:color w:val="auto"/>
          <w:szCs w:val="22"/>
        </w:rPr>
        <w:t xml:space="preserve">in proporzione alla suddivisione dell’impegno annuo di cui al precedente articolo 2, </w:t>
      </w:r>
      <w:r w:rsidR="00742909" w:rsidRPr="00B52197">
        <w:rPr>
          <w:rFonts w:asciiTheme="minorHAnsi" w:hAnsiTheme="minorHAnsi" w:cstheme="minorHAnsi"/>
          <w:color w:val="auto"/>
          <w:szCs w:val="22"/>
        </w:rPr>
        <w:t xml:space="preserve">e </w:t>
      </w:r>
      <w:r w:rsidR="001B29FD" w:rsidRPr="00B52197">
        <w:rPr>
          <w:rFonts w:asciiTheme="minorHAnsi" w:hAnsiTheme="minorHAnsi" w:cstheme="minorHAnsi"/>
          <w:color w:val="auto"/>
          <w:szCs w:val="22"/>
        </w:rPr>
        <w:t xml:space="preserve">corrispondente al </w:t>
      </w:r>
      <w:r w:rsidRPr="00B52197">
        <w:rPr>
          <w:rFonts w:asciiTheme="minorHAnsi" w:hAnsiTheme="minorHAnsi" w:cstheme="minorHAnsi"/>
          <w:color w:val="auto"/>
          <w:szCs w:val="22"/>
        </w:rPr>
        <w:t xml:space="preserve">trattamento </w:t>
      </w:r>
      <w:r w:rsidR="00D71FF0" w:rsidRPr="00B52197">
        <w:rPr>
          <w:rFonts w:asciiTheme="minorHAnsi" w:hAnsiTheme="minorHAnsi" w:cstheme="minorHAnsi"/>
          <w:color w:val="auto"/>
          <w:szCs w:val="22"/>
        </w:rPr>
        <w:t xml:space="preserve">annuo lordo </w:t>
      </w:r>
      <w:r w:rsidR="00594CDE" w:rsidRPr="00B52197">
        <w:rPr>
          <w:rFonts w:asciiTheme="minorHAnsi" w:hAnsiTheme="minorHAnsi" w:cstheme="minorHAnsi"/>
          <w:color w:val="auto"/>
          <w:szCs w:val="22"/>
        </w:rPr>
        <w:t xml:space="preserve">attualmente in godimento </w:t>
      </w:r>
      <w:r w:rsidR="00742909" w:rsidRPr="00B52197">
        <w:rPr>
          <w:rFonts w:asciiTheme="minorHAnsi" w:hAnsiTheme="minorHAnsi" w:cstheme="minorHAnsi"/>
          <w:color w:val="auto"/>
          <w:szCs w:val="22"/>
        </w:rPr>
        <w:t xml:space="preserve">ovvero </w:t>
      </w:r>
      <w:r w:rsidR="00BB6C8F" w:rsidRPr="00B52197">
        <w:rPr>
          <w:rFonts w:asciiTheme="minorHAnsi" w:hAnsiTheme="minorHAnsi" w:cstheme="minorHAnsi"/>
          <w:color w:val="auto"/>
          <w:szCs w:val="22"/>
        </w:rPr>
        <w:t xml:space="preserve">alla </w:t>
      </w:r>
      <w:r w:rsidR="000F4750">
        <w:rPr>
          <w:rFonts w:asciiTheme="minorHAnsi" w:hAnsiTheme="minorHAnsi" w:cstheme="minorHAnsi"/>
          <w:color w:val="auto"/>
          <w:szCs w:val="22"/>
        </w:rPr>
        <w:t>__</w:t>
      </w:r>
      <w:r w:rsidR="00EB4111" w:rsidRPr="00B52197">
        <w:rPr>
          <w:rFonts w:asciiTheme="minorHAnsi" w:hAnsiTheme="minorHAnsi" w:cstheme="minorHAnsi"/>
          <w:color w:val="auto"/>
          <w:szCs w:val="22"/>
        </w:rPr>
        <w:t xml:space="preserve"> </w:t>
      </w:r>
      <w:r w:rsidR="00D71FF0" w:rsidRPr="00B52197">
        <w:rPr>
          <w:rFonts w:asciiTheme="minorHAnsi" w:hAnsiTheme="minorHAnsi" w:cstheme="minorHAnsi"/>
          <w:color w:val="auto"/>
          <w:szCs w:val="22"/>
        </w:rPr>
        <w:t>c</w:t>
      </w:r>
      <w:r w:rsidR="00BB6C8F" w:rsidRPr="00B52197">
        <w:rPr>
          <w:rFonts w:asciiTheme="minorHAnsi" w:hAnsiTheme="minorHAnsi" w:cstheme="minorHAnsi"/>
          <w:color w:val="auto"/>
          <w:szCs w:val="22"/>
        </w:rPr>
        <w:t>lasse</w:t>
      </w:r>
      <w:r w:rsidR="00D71FF0" w:rsidRPr="00B52197">
        <w:rPr>
          <w:rFonts w:asciiTheme="minorHAnsi" w:hAnsiTheme="minorHAnsi" w:cstheme="minorHAnsi"/>
          <w:color w:val="auto"/>
          <w:szCs w:val="22"/>
        </w:rPr>
        <w:t xml:space="preserve"> di inquadramento del </w:t>
      </w:r>
      <w:r w:rsidR="00BB6C8F" w:rsidRPr="00B52197">
        <w:rPr>
          <w:rFonts w:asciiTheme="minorHAnsi" w:hAnsiTheme="minorHAnsi" w:cstheme="minorHAnsi"/>
          <w:color w:val="auto"/>
          <w:szCs w:val="22"/>
        </w:rPr>
        <w:t xml:space="preserve">professore </w:t>
      </w:r>
      <w:r w:rsidR="000F4750">
        <w:rPr>
          <w:rFonts w:asciiTheme="minorHAnsi" w:hAnsiTheme="minorHAnsi" w:cstheme="minorHAnsi"/>
          <w:color w:val="auto"/>
          <w:szCs w:val="22"/>
        </w:rPr>
        <w:t>______________</w:t>
      </w:r>
      <w:r w:rsidR="00D71FF0" w:rsidRPr="00B52197">
        <w:rPr>
          <w:rFonts w:asciiTheme="minorHAnsi" w:hAnsiTheme="minorHAnsi" w:cstheme="minorHAnsi"/>
          <w:color w:val="auto"/>
          <w:szCs w:val="22"/>
        </w:rPr>
        <w:t xml:space="preserve"> a tempo pieno ai sensi della L.</w:t>
      </w:r>
      <w:r w:rsidR="00E60B6E" w:rsidRPr="00B52197">
        <w:rPr>
          <w:rFonts w:asciiTheme="minorHAnsi" w:hAnsiTheme="minorHAnsi" w:cstheme="minorHAnsi"/>
          <w:color w:val="auto"/>
          <w:szCs w:val="22"/>
        </w:rPr>
        <w:t xml:space="preserve"> n. </w:t>
      </w:r>
      <w:r w:rsidR="00D71FF0" w:rsidRPr="00B52197">
        <w:rPr>
          <w:rFonts w:asciiTheme="minorHAnsi" w:hAnsiTheme="minorHAnsi" w:cstheme="minorHAnsi"/>
          <w:color w:val="auto"/>
          <w:szCs w:val="22"/>
        </w:rPr>
        <w:t xml:space="preserve">240/2010, </w:t>
      </w:r>
      <w:r w:rsidR="00DA0252" w:rsidRPr="00B52197">
        <w:rPr>
          <w:rFonts w:asciiTheme="minorHAnsi" w:hAnsiTheme="minorHAnsi" w:cstheme="minorHAnsi"/>
          <w:color w:val="auto"/>
          <w:szCs w:val="22"/>
        </w:rPr>
        <w:t xml:space="preserve">pari ad Euro </w:t>
      </w:r>
      <w:r w:rsidR="000F4750">
        <w:rPr>
          <w:rFonts w:asciiTheme="minorHAnsi" w:hAnsiTheme="minorHAnsi" w:cstheme="minorHAnsi"/>
          <w:color w:val="auto"/>
          <w:szCs w:val="22"/>
        </w:rPr>
        <w:t>_________________</w:t>
      </w:r>
      <w:r w:rsidR="00DA0252" w:rsidRPr="00B52197">
        <w:rPr>
          <w:rFonts w:asciiTheme="minorHAnsi" w:eastAsia="Times New Roman" w:hAnsiTheme="minorHAnsi" w:cstheme="minorHAnsi"/>
          <w:sz w:val="21"/>
          <w:szCs w:val="21"/>
        </w:rPr>
        <w:t>,</w:t>
      </w:r>
      <w:r w:rsidR="00DA0252" w:rsidRPr="00B52197">
        <w:rPr>
          <w:rFonts w:asciiTheme="minorHAnsi" w:eastAsia="Times New Roman" w:hAnsiTheme="minorHAnsi" w:cstheme="minorHAnsi"/>
          <w:b/>
          <w:bCs/>
          <w:sz w:val="21"/>
          <w:szCs w:val="21"/>
        </w:rPr>
        <w:t xml:space="preserve"> </w:t>
      </w:r>
      <w:r w:rsidR="00D052D4" w:rsidRPr="00B52197">
        <w:rPr>
          <w:rFonts w:asciiTheme="minorHAnsi" w:hAnsiTheme="minorHAnsi" w:cstheme="minorHAnsi"/>
          <w:color w:val="auto"/>
          <w:szCs w:val="22"/>
        </w:rPr>
        <w:t>c</w:t>
      </w:r>
      <w:r w:rsidR="00D71FF0" w:rsidRPr="00B52197">
        <w:rPr>
          <w:rFonts w:asciiTheme="minorHAnsi" w:hAnsiTheme="minorHAnsi" w:cstheme="minorHAnsi"/>
          <w:color w:val="auto"/>
          <w:szCs w:val="22"/>
        </w:rPr>
        <w:t>on</w:t>
      </w:r>
      <w:r w:rsidR="0084114C" w:rsidRPr="00B52197">
        <w:rPr>
          <w:rFonts w:asciiTheme="minorHAnsi" w:hAnsiTheme="minorHAnsi" w:cstheme="minorHAnsi"/>
          <w:color w:val="auto"/>
          <w:szCs w:val="22"/>
        </w:rPr>
        <w:t xml:space="preserve"> </w:t>
      </w:r>
      <w:r w:rsidR="002A42A6" w:rsidRPr="00B52197">
        <w:rPr>
          <w:rFonts w:asciiTheme="minorHAnsi" w:hAnsiTheme="minorHAnsi" w:cstheme="minorHAnsi"/>
          <w:color w:val="auto"/>
          <w:szCs w:val="22"/>
        </w:rPr>
        <w:t xml:space="preserve">il </w:t>
      </w:r>
      <w:r w:rsidR="000F4750">
        <w:rPr>
          <w:rFonts w:asciiTheme="minorHAnsi" w:hAnsiTheme="minorHAnsi" w:cstheme="minorHAnsi"/>
          <w:color w:val="auto"/>
          <w:szCs w:val="22"/>
        </w:rPr>
        <w:t>___</w:t>
      </w:r>
      <w:r w:rsidR="002A42A6" w:rsidRPr="00B52197">
        <w:rPr>
          <w:rFonts w:asciiTheme="minorHAnsi" w:hAnsiTheme="minorHAnsi" w:cstheme="minorHAnsi"/>
          <w:color w:val="auto"/>
          <w:szCs w:val="22"/>
        </w:rPr>
        <w:t xml:space="preserve">% pari ad </w:t>
      </w:r>
      <w:r w:rsidR="00DA0252" w:rsidRPr="00B52197">
        <w:rPr>
          <w:rFonts w:asciiTheme="minorHAnsi" w:hAnsiTheme="minorHAnsi" w:cstheme="minorHAnsi"/>
          <w:color w:val="auto"/>
          <w:szCs w:val="22"/>
        </w:rPr>
        <w:t>E</w:t>
      </w:r>
      <w:r w:rsidR="002A42A6" w:rsidRPr="00B52197">
        <w:rPr>
          <w:rFonts w:asciiTheme="minorHAnsi" w:hAnsiTheme="minorHAnsi" w:cstheme="minorHAnsi"/>
          <w:color w:val="auto"/>
          <w:szCs w:val="22"/>
        </w:rPr>
        <w:t>uro</w:t>
      </w:r>
      <w:r w:rsidR="00D71FF0" w:rsidRPr="00B52197">
        <w:rPr>
          <w:rFonts w:asciiTheme="minorHAnsi" w:hAnsiTheme="minorHAnsi" w:cstheme="minorHAnsi"/>
          <w:color w:val="auto"/>
          <w:szCs w:val="22"/>
        </w:rPr>
        <w:t xml:space="preserve"> </w:t>
      </w:r>
      <w:r w:rsidR="000F4750">
        <w:rPr>
          <w:rFonts w:asciiTheme="minorHAnsi" w:hAnsiTheme="minorHAnsi" w:cstheme="minorHAnsi"/>
          <w:color w:val="auto"/>
          <w:szCs w:val="22"/>
        </w:rPr>
        <w:t>____________</w:t>
      </w:r>
      <w:r w:rsidR="0084114C" w:rsidRPr="00B52197">
        <w:rPr>
          <w:rFonts w:asciiTheme="minorHAnsi" w:hAnsiTheme="minorHAnsi" w:cstheme="minorHAnsi"/>
          <w:color w:val="auto"/>
          <w:szCs w:val="22"/>
        </w:rPr>
        <w:t xml:space="preserve"> </w:t>
      </w:r>
      <w:r w:rsidRPr="00B52197">
        <w:rPr>
          <w:rFonts w:asciiTheme="minorHAnsi" w:hAnsiTheme="minorHAnsi" w:cstheme="minorHAnsi"/>
          <w:color w:val="auto"/>
          <w:szCs w:val="22"/>
        </w:rPr>
        <w:t>a carico del</w:t>
      </w:r>
      <w:r w:rsidR="00610F33" w:rsidRPr="00B52197">
        <w:rPr>
          <w:rFonts w:asciiTheme="minorHAnsi" w:hAnsiTheme="minorHAnsi" w:cstheme="minorHAnsi"/>
          <w:color w:val="auto"/>
          <w:szCs w:val="22"/>
        </w:rPr>
        <w:t>l</w:t>
      </w:r>
      <w:r w:rsidR="00742909" w:rsidRPr="00B52197">
        <w:rPr>
          <w:rFonts w:asciiTheme="minorHAnsi" w:hAnsiTheme="minorHAnsi" w:cstheme="minorHAnsi"/>
          <w:color w:val="auto"/>
          <w:szCs w:val="22"/>
        </w:rPr>
        <w:t xml:space="preserve">’Università ospitante </w:t>
      </w:r>
      <w:r w:rsidR="002A42A6" w:rsidRPr="00B52197">
        <w:rPr>
          <w:rFonts w:asciiTheme="minorHAnsi" w:hAnsiTheme="minorHAnsi" w:cstheme="minorHAnsi"/>
          <w:color w:val="auto"/>
          <w:szCs w:val="22"/>
        </w:rPr>
        <w:t xml:space="preserve">e il restante </w:t>
      </w:r>
      <w:r w:rsidR="000F4750">
        <w:rPr>
          <w:rFonts w:asciiTheme="minorHAnsi" w:hAnsiTheme="minorHAnsi" w:cstheme="minorHAnsi"/>
          <w:color w:val="auto"/>
          <w:szCs w:val="22"/>
        </w:rPr>
        <w:t>___</w:t>
      </w:r>
      <w:r w:rsidR="002A42A6" w:rsidRPr="00B52197">
        <w:rPr>
          <w:rFonts w:asciiTheme="minorHAnsi" w:hAnsiTheme="minorHAnsi" w:cstheme="minorHAnsi"/>
          <w:color w:val="auto"/>
          <w:szCs w:val="22"/>
        </w:rPr>
        <w:t>% pari ad</w:t>
      </w:r>
      <w:r w:rsidRPr="00B52197">
        <w:rPr>
          <w:rFonts w:asciiTheme="minorHAnsi" w:hAnsiTheme="minorHAnsi" w:cstheme="minorHAnsi"/>
          <w:color w:val="auto"/>
          <w:szCs w:val="22"/>
        </w:rPr>
        <w:t xml:space="preserve"> </w:t>
      </w:r>
      <w:r w:rsidR="00A16CDE" w:rsidRPr="00B52197">
        <w:rPr>
          <w:rFonts w:asciiTheme="minorHAnsi" w:hAnsiTheme="minorHAnsi" w:cstheme="minorHAnsi"/>
          <w:color w:val="auto"/>
          <w:szCs w:val="22"/>
        </w:rPr>
        <w:t>E</w:t>
      </w:r>
      <w:r w:rsidRPr="00B52197">
        <w:rPr>
          <w:rFonts w:asciiTheme="minorHAnsi" w:hAnsiTheme="minorHAnsi" w:cstheme="minorHAnsi"/>
          <w:color w:val="auto"/>
          <w:szCs w:val="22"/>
        </w:rPr>
        <w:t xml:space="preserve">uro </w:t>
      </w:r>
      <w:r w:rsidR="000F4750">
        <w:rPr>
          <w:rFonts w:asciiTheme="minorHAnsi" w:hAnsiTheme="minorHAnsi" w:cstheme="minorHAnsi"/>
          <w:color w:val="auto"/>
          <w:szCs w:val="22"/>
        </w:rPr>
        <w:t>___________</w:t>
      </w:r>
      <w:r w:rsidR="00A16CDE" w:rsidRPr="00B52197">
        <w:rPr>
          <w:rFonts w:asciiTheme="minorHAnsi" w:hAnsiTheme="minorHAnsi" w:cstheme="minorHAnsi"/>
          <w:color w:val="auto"/>
          <w:szCs w:val="22"/>
        </w:rPr>
        <w:t xml:space="preserve"> </w:t>
      </w:r>
      <w:r w:rsidRPr="00B52197">
        <w:rPr>
          <w:rFonts w:asciiTheme="minorHAnsi" w:hAnsiTheme="minorHAnsi" w:cstheme="minorHAnsi"/>
          <w:color w:val="auto"/>
          <w:szCs w:val="22"/>
        </w:rPr>
        <w:t>a carico dell’Università</w:t>
      </w:r>
      <w:r w:rsidR="00742909" w:rsidRPr="00B52197">
        <w:rPr>
          <w:rFonts w:asciiTheme="minorHAnsi" w:hAnsiTheme="minorHAnsi" w:cstheme="minorHAnsi"/>
          <w:color w:val="auto"/>
          <w:szCs w:val="22"/>
        </w:rPr>
        <w:t xml:space="preserve"> di </w:t>
      </w:r>
      <w:r w:rsidR="00A16CDE" w:rsidRPr="00B52197">
        <w:rPr>
          <w:rFonts w:asciiTheme="minorHAnsi" w:hAnsiTheme="minorHAnsi" w:cstheme="minorHAnsi"/>
          <w:color w:val="auto"/>
          <w:szCs w:val="22"/>
        </w:rPr>
        <w:t>appartenenza</w:t>
      </w:r>
      <w:r w:rsidRPr="00B52197">
        <w:rPr>
          <w:rFonts w:asciiTheme="minorHAnsi" w:hAnsiTheme="minorHAnsi" w:cstheme="minorHAnsi"/>
          <w:color w:val="auto"/>
          <w:szCs w:val="22"/>
        </w:rPr>
        <w:t xml:space="preserve">. </w:t>
      </w:r>
    </w:p>
    <w:p w14:paraId="153F4A9A" w14:textId="2D2D9475" w:rsidR="00594CDE" w:rsidRPr="00B52197" w:rsidRDefault="00594CDE" w:rsidP="002A42A6">
      <w:pPr>
        <w:spacing w:after="62"/>
        <w:ind w:left="709" w:right="50" w:firstLine="0"/>
        <w:rPr>
          <w:rFonts w:asciiTheme="minorHAnsi" w:hAnsiTheme="minorHAnsi" w:cstheme="minorHAnsi"/>
          <w:color w:val="auto"/>
          <w:szCs w:val="22"/>
        </w:rPr>
      </w:pPr>
      <w:r w:rsidRPr="00B52197">
        <w:rPr>
          <w:rFonts w:asciiTheme="minorHAnsi" w:hAnsiTheme="minorHAnsi" w:cstheme="minorHAnsi"/>
          <w:color w:val="auto"/>
          <w:szCs w:val="22"/>
        </w:rPr>
        <w:t>Gli incrementi stipendiali riconducibili alla maturazione di classi stipendiali, adeguamenti Istat ed e</w:t>
      </w:r>
      <w:r w:rsidR="00F85401" w:rsidRPr="00B52197">
        <w:rPr>
          <w:rFonts w:asciiTheme="minorHAnsi" w:hAnsiTheme="minorHAnsi" w:cstheme="minorHAnsi"/>
          <w:color w:val="auto"/>
          <w:szCs w:val="22"/>
        </w:rPr>
        <w:t xml:space="preserve">ventuali </w:t>
      </w:r>
      <w:r w:rsidRPr="00B52197">
        <w:rPr>
          <w:rFonts w:asciiTheme="minorHAnsi" w:hAnsiTheme="minorHAnsi" w:cstheme="minorHAnsi"/>
          <w:color w:val="auto"/>
          <w:szCs w:val="22"/>
        </w:rPr>
        <w:t xml:space="preserve">ulteriori </w:t>
      </w:r>
      <w:r w:rsidR="00F85401" w:rsidRPr="00B52197">
        <w:rPr>
          <w:rFonts w:asciiTheme="minorHAnsi" w:hAnsiTheme="minorHAnsi" w:cstheme="minorHAnsi"/>
          <w:color w:val="auto"/>
          <w:szCs w:val="22"/>
        </w:rPr>
        <w:t xml:space="preserve">adeguamenti stipendiali </w:t>
      </w:r>
      <w:r w:rsidR="0084114C" w:rsidRPr="00B52197">
        <w:rPr>
          <w:rFonts w:asciiTheme="minorHAnsi" w:hAnsiTheme="minorHAnsi" w:cstheme="minorHAnsi"/>
          <w:color w:val="auto"/>
          <w:szCs w:val="22"/>
        </w:rPr>
        <w:t xml:space="preserve">spettanti al Prof. </w:t>
      </w:r>
      <w:r w:rsidR="000F4750">
        <w:rPr>
          <w:color w:val="auto"/>
        </w:rPr>
        <w:t>_________________________</w:t>
      </w:r>
      <w:r w:rsidR="0084114C" w:rsidRPr="00B52197">
        <w:rPr>
          <w:rFonts w:asciiTheme="minorHAnsi" w:hAnsiTheme="minorHAnsi" w:cstheme="minorHAnsi"/>
          <w:color w:val="auto"/>
          <w:szCs w:val="22"/>
        </w:rPr>
        <w:t xml:space="preserve"> </w:t>
      </w:r>
      <w:r w:rsidRPr="00B52197">
        <w:rPr>
          <w:rFonts w:asciiTheme="minorHAnsi" w:hAnsiTheme="minorHAnsi" w:cstheme="minorHAnsi"/>
          <w:color w:val="auto"/>
          <w:szCs w:val="22"/>
        </w:rPr>
        <w:t xml:space="preserve">saranno </w:t>
      </w:r>
      <w:r w:rsidR="00F85401" w:rsidRPr="00B52197">
        <w:rPr>
          <w:rFonts w:asciiTheme="minorHAnsi" w:hAnsiTheme="minorHAnsi" w:cstheme="minorHAnsi"/>
          <w:color w:val="auto"/>
          <w:szCs w:val="22"/>
        </w:rPr>
        <w:t xml:space="preserve">ripartiti con le medesime modalità. </w:t>
      </w:r>
    </w:p>
    <w:p w14:paraId="614CEABB" w14:textId="75A5448C" w:rsidR="00464F81" w:rsidRPr="00B52197" w:rsidRDefault="00F85401">
      <w:pPr>
        <w:ind w:left="709" w:right="50" w:hanging="425"/>
        <w:rPr>
          <w:color w:val="auto"/>
        </w:rPr>
      </w:pPr>
      <w:r w:rsidRPr="00B52197">
        <w:rPr>
          <w:color w:val="auto"/>
        </w:rPr>
        <w:t>2.</w:t>
      </w:r>
      <w:r w:rsidRPr="00B52197">
        <w:rPr>
          <w:rFonts w:ascii="Arial" w:eastAsia="Arial" w:hAnsi="Arial" w:cs="Arial"/>
          <w:color w:val="auto"/>
        </w:rPr>
        <w:t xml:space="preserve"> </w:t>
      </w:r>
      <w:r w:rsidR="0084114C" w:rsidRPr="00B52197">
        <w:rPr>
          <w:rFonts w:ascii="Arial" w:eastAsia="Arial" w:hAnsi="Arial" w:cs="Arial"/>
          <w:color w:val="auto"/>
        </w:rPr>
        <w:tab/>
      </w:r>
      <w:r w:rsidR="00610F33" w:rsidRPr="00B52197">
        <w:rPr>
          <w:color w:val="auto"/>
        </w:rPr>
        <w:t>L</w:t>
      </w:r>
      <w:r w:rsidR="00742909" w:rsidRPr="00B52197">
        <w:rPr>
          <w:color w:val="auto"/>
        </w:rPr>
        <w:t>’</w:t>
      </w:r>
      <w:r w:rsidR="00742909" w:rsidRPr="00B52197">
        <w:rPr>
          <w:rFonts w:asciiTheme="minorHAnsi" w:hAnsiTheme="minorHAnsi" w:cstheme="minorHAnsi"/>
          <w:color w:val="auto"/>
          <w:szCs w:val="22"/>
        </w:rPr>
        <w:t>Università ospitante</w:t>
      </w:r>
      <w:r w:rsidRPr="00B52197">
        <w:rPr>
          <w:color w:val="auto"/>
        </w:rPr>
        <w:t xml:space="preserve"> si impegna a versare all’Università </w:t>
      </w:r>
      <w:r w:rsidR="00186BCF" w:rsidRPr="00B52197">
        <w:rPr>
          <w:color w:val="auto"/>
        </w:rPr>
        <w:t xml:space="preserve">di </w:t>
      </w:r>
      <w:r w:rsidR="00A16CDE" w:rsidRPr="00B52197">
        <w:rPr>
          <w:color w:val="auto"/>
        </w:rPr>
        <w:t>appartenenza</w:t>
      </w:r>
      <w:r w:rsidR="00186BCF" w:rsidRPr="00B52197">
        <w:rPr>
          <w:color w:val="auto"/>
        </w:rPr>
        <w:t xml:space="preserve"> </w:t>
      </w:r>
      <w:r w:rsidRPr="00B52197">
        <w:rPr>
          <w:color w:val="auto"/>
        </w:rPr>
        <w:t>l’importo</w:t>
      </w:r>
      <w:r w:rsidR="00810381" w:rsidRPr="00B52197">
        <w:rPr>
          <w:color w:val="auto"/>
        </w:rPr>
        <w:t xml:space="preserve"> definito al punto 1</w:t>
      </w:r>
      <w:r w:rsidRPr="00B52197">
        <w:rPr>
          <w:color w:val="auto"/>
        </w:rPr>
        <w:t xml:space="preserve"> </w:t>
      </w:r>
      <w:r w:rsidR="00810381" w:rsidRPr="00B52197">
        <w:rPr>
          <w:color w:val="auto"/>
        </w:rPr>
        <w:t>in un unico versamento annuale posticipato</w:t>
      </w:r>
      <w:r w:rsidR="0084114C" w:rsidRPr="00B52197">
        <w:rPr>
          <w:color w:val="auto"/>
        </w:rPr>
        <w:t xml:space="preserve"> a seguito di comunicazione da parte di quest’ultima dell’effettivo importo</w:t>
      </w:r>
      <w:r w:rsidR="00594CDE" w:rsidRPr="00B52197">
        <w:rPr>
          <w:color w:val="auto"/>
        </w:rPr>
        <w:t xml:space="preserve"> dovuto</w:t>
      </w:r>
      <w:r w:rsidR="0084114C" w:rsidRPr="00B52197">
        <w:rPr>
          <w:color w:val="auto"/>
        </w:rPr>
        <w:t>.</w:t>
      </w:r>
      <w:r w:rsidR="00594CDE" w:rsidRPr="00B52197">
        <w:rPr>
          <w:color w:val="auto"/>
        </w:rPr>
        <w:t xml:space="preserve"> Gli importi comunicati dall'Ateneo evidenzieranno il costo effettivo </w:t>
      </w:r>
      <w:r w:rsidR="00594CDE" w:rsidRPr="00B52197">
        <w:rPr>
          <w:color w:val="auto"/>
        </w:rPr>
        <w:lastRenderedPageBreak/>
        <w:t>del docente comprensivo degli incrementi maturati nel periodo di riferimento, esclusi arretrati relativi ad anni precedenti che non dovessero ricadere nel periodo di vigenza della presente convenzione.</w:t>
      </w:r>
      <w:r w:rsidR="0084114C" w:rsidRPr="00B52197">
        <w:rPr>
          <w:color w:val="auto"/>
        </w:rPr>
        <w:t xml:space="preserve"> </w:t>
      </w:r>
    </w:p>
    <w:p w14:paraId="5ED60044" w14:textId="006F8A28" w:rsidR="00464F81" w:rsidRPr="00B52197" w:rsidRDefault="00F85401">
      <w:pPr>
        <w:ind w:left="709" w:right="50" w:firstLine="0"/>
        <w:rPr>
          <w:color w:val="auto"/>
        </w:rPr>
      </w:pPr>
      <w:r w:rsidRPr="00B52197">
        <w:rPr>
          <w:color w:val="auto"/>
        </w:rPr>
        <w:t xml:space="preserve">L’Università </w:t>
      </w:r>
      <w:r w:rsidR="00186BCF" w:rsidRPr="00B52197">
        <w:rPr>
          <w:color w:val="auto"/>
        </w:rPr>
        <w:t xml:space="preserve">di </w:t>
      </w:r>
      <w:r w:rsidR="00A16CDE" w:rsidRPr="00B52197">
        <w:rPr>
          <w:color w:val="auto"/>
        </w:rPr>
        <w:t>appartenenza</w:t>
      </w:r>
      <w:r w:rsidR="00186BCF" w:rsidRPr="00B52197">
        <w:rPr>
          <w:color w:val="auto"/>
        </w:rPr>
        <w:t xml:space="preserve"> </w:t>
      </w:r>
      <w:r w:rsidRPr="00B52197">
        <w:rPr>
          <w:color w:val="auto"/>
        </w:rPr>
        <w:t>continua a corrispondere al</w:t>
      </w:r>
      <w:r w:rsidR="002A42A6" w:rsidRPr="00B52197">
        <w:rPr>
          <w:color w:val="auto"/>
        </w:rPr>
        <w:t xml:space="preserve"> </w:t>
      </w:r>
      <w:r w:rsidR="00BE39F7" w:rsidRPr="00B52197">
        <w:rPr>
          <w:color w:val="auto"/>
        </w:rPr>
        <w:t xml:space="preserve">Prof. </w:t>
      </w:r>
      <w:r w:rsidR="000F4750">
        <w:rPr>
          <w:color w:val="auto"/>
        </w:rPr>
        <w:t>_________________________</w:t>
      </w:r>
      <w:r w:rsidR="002A42A6" w:rsidRPr="00B52197">
        <w:rPr>
          <w:color w:val="auto"/>
        </w:rPr>
        <w:t xml:space="preserve"> </w:t>
      </w:r>
      <w:r w:rsidRPr="00B52197">
        <w:rPr>
          <w:color w:val="auto"/>
        </w:rPr>
        <w:t xml:space="preserve">la retribuzione di competenza. </w:t>
      </w:r>
    </w:p>
    <w:p w14:paraId="14287809" w14:textId="77777777" w:rsidR="00594CDE" w:rsidRPr="00B52197" w:rsidRDefault="00594CDE" w:rsidP="001B29FD">
      <w:pPr>
        <w:spacing w:after="16" w:line="259" w:lineRule="auto"/>
        <w:ind w:left="1" w:firstLine="0"/>
        <w:jc w:val="left"/>
        <w:rPr>
          <w:color w:val="auto"/>
        </w:rPr>
      </w:pPr>
    </w:p>
    <w:p w14:paraId="1053C03C" w14:textId="77777777" w:rsidR="00464F81" w:rsidRPr="00B52197" w:rsidRDefault="00F85401">
      <w:pPr>
        <w:pStyle w:val="Titolo1"/>
        <w:ind w:left="662" w:right="715"/>
        <w:rPr>
          <w:color w:val="auto"/>
        </w:rPr>
      </w:pPr>
      <w:r w:rsidRPr="00B52197">
        <w:rPr>
          <w:color w:val="auto"/>
        </w:rPr>
        <w:t xml:space="preserve">ART. 4 VALUTAZIONE DELL’ATTIVITA’ DIDATTICA E DI RICERCA </w:t>
      </w:r>
    </w:p>
    <w:p w14:paraId="78027371" w14:textId="77777777" w:rsidR="00464F81" w:rsidRPr="00B52197" w:rsidRDefault="00F85401">
      <w:pPr>
        <w:spacing w:after="18" w:line="259" w:lineRule="auto"/>
        <w:ind w:left="1" w:firstLine="0"/>
        <w:jc w:val="left"/>
        <w:rPr>
          <w:color w:val="auto"/>
        </w:rPr>
      </w:pPr>
      <w:r w:rsidRPr="00B52197">
        <w:rPr>
          <w:color w:val="auto"/>
        </w:rPr>
        <w:t xml:space="preserve"> </w:t>
      </w:r>
    </w:p>
    <w:p w14:paraId="1113B85B" w14:textId="5DC781C0" w:rsidR="00464F81" w:rsidRPr="00B52197" w:rsidRDefault="00F85401">
      <w:pPr>
        <w:ind w:left="709" w:right="50" w:hanging="281"/>
        <w:rPr>
          <w:color w:val="auto"/>
        </w:rPr>
      </w:pPr>
      <w:r w:rsidRPr="00B52197">
        <w:rPr>
          <w:color w:val="auto"/>
        </w:rPr>
        <w:t>1. Le attività didattiche e di ricerca svolte da</w:t>
      </w:r>
      <w:r w:rsidR="002A42A6" w:rsidRPr="00B52197">
        <w:rPr>
          <w:color w:val="auto"/>
        </w:rPr>
        <w:t xml:space="preserve">l </w:t>
      </w:r>
      <w:r w:rsidR="00BE39F7" w:rsidRPr="00B52197">
        <w:rPr>
          <w:color w:val="auto"/>
        </w:rPr>
        <w:t xml:space="preserve">Prof. </w:t>
      </w:r>
      <w:r w:rsidR="000F4750">
        <w:rPr>
          <w:color w:val="auto"/>
        </w:rPr>
        <w:t>_________________________</w:t>
      </w:r>
      <w:r w:rsidR="002A42A6" w:rsidRPr="00B52197">
        <w:rPr>
          <w:color w:val="auto"/>
        </w:rPr>
        <w:t xml:space="preserve"> </w:t>
      </w:r>
      <w:r w:rsidRPr="00B52197">
        <w:rPr>
          <w:color w:val="auto"/>
        </w:rPr>
        <w:t>saranno valutate da</w:t>
      </w:r>
      <w:r w:rsidR="002A42A6" w:rsidRPr="00B52197">
        <w:rPr>
          <w:color w:val="auto"/>
        </w:rPr>
        <w:t>l</w:t>
      </w:r>
      <w:r w:rsidR="00610F33" w:rsidRPr="00B52197">
        <w:rPr>
          <w:color w:val="auto"/>
        </w:rPr>
        <w:t>l</w:t>
      </w:r>
      <w:r w:rsidR="00186BCF" w:rsidRPr="00B52197">
        <w:rPr>
          <w:color w:val="auto"/>
        </w:rPr>
        <w:t xml:space="preserve">’ </w:t>
      </w:r>
      <w:r w:rsidR="00186BCF" w:rsidRPr="00B52197">
        <w:rPr>
          <w:rFonts w:asciiTheme="minorHAnsi" w:hAnsiTheme="minorHAnsi" w:cstheme="minorHAnsi"/>
          <w:color w:val="auto"/>
          <w:szCs w:val="22"/>
        </w:rPr>
        <w:t>Università ospitante</w:t>
      </w:r>
      <w:r w:rsidR="002A42A6" w:rsidRPr="00B52197">
        <w:rPr>
          <w:color w:val="auto"/>
        </w:rPr>
        <w:t xml:space="preserve"> e dall’Università</w:t>
      </w:r>
      <w:r w:rsidRPr="00B52197">
        <w:rPr>
          <w:color w:val="auto"/>
        </w:rPr>
        <w:t xml:space="preserve"> </w:t>
      </w:r>
      <w:r w:rsidR="00186BCF" w:rsidRPr="00B52197">
        <w:rPr>
          <w:color w:val="auto"/>
        </w:rPr>
        <w:t xml:space="preserve">di </w:t>
      </w:r>
      <w:r w:rsidR="00E36FBE" w:rsidRPr="00B52197">
        <w:rPr>
          <w:color w:val="auto"/>
        </w:rPr>
        <w:t>appartenenza</w:t>
      </w:r>
      <w:r w:rsidR="00186BCF" w:rsidRPr="00B52197">
        <w:rPr>
          <w:color w:val="auto"/>
        </w:rPr>
        <w:t xml:space="preserve"> </w:t>
      </w:r>
      <w:r w:rsidRPr="00B52197">
        <w:rPr>
          <w:color w:val="auto"/>
        </w:rPr>
        <w:t xml:space="preserve">sulla base delle disposizioni di legge vigenti e dei propri regolamenti interni. </w:t>
      </w:r>
    </w:p>
    <w:p w14:paraId="3C9429BD" w14:textId="39E8F707" w:rsidR="00464F81" w:rsidRPr="00B52197" w:rsidRDefault="00F85401">
      <w:pPr>
        <w:spacing w:after="61"/>
        <w:ind w:left="709" w:right="50" w:firstLine="0"/>
        <w:rPr>
          <w:color w:val="auto"/>
        </w:rPr>
      </w:pPr>
      <w:r w:rsidRPr="00B52197">
        <w:rPr>
          <w:color w:val="auto"/>
        </w:rPr>
        <w:t>In particolare</w:t>
      </w:r>
      <w:r w:rsidR="002A42A6" w:rsidRPr="00B52197">
        <w:rPr>
          <w:color w:val="auto"/>
        </w:rPr>
        <w:t>,</w:t>
      </w:r>
      <w:r w:rsidRPr="00B52197">
        <w:rPr>
          <w:color w:val="auto"/>
        </w:rPr>
        <w:t xml:space="preserve"> presso </w:t>
      </w:r>
      <w:r w:rsidR="00610F33" w:rsidRPr="00B52197">
        <w:rPr>
          <w:color w:val="auto"/>
        </w:rPr>
        <w:t>l</w:t>
      </w:r>
      <w:r w:rsidR="00186BCF" w:rsidRPr="00B52197">
        <w:rPr>
          <w:color w:val="auto"/>
        </w:rPr>
        <w:t>’</w:t>
      </w:r>
      <w:r w:rsidR="00186BCF" w:rsidRPr="00B52197">
        <w:rPr>
          <w:rFonts w:asciiTheme="minorHAnsi" w:hAnsiTheme="minorHAnsi" w:cstheme="minorHAnsi"/>
          <w:color w:val="auto"/>
          <w:szCs w:val="22"/>
        </w:rPr>
        <w:t>Università ospitante</w:t>
      </w:r>
      <w:r w:rsidR="00186BCF" w:rsidRPr="00B52197">
        <w:rPr>
          <w:color w:val="auto"/>
        </w:rPr>
        <w:t xml:space="preserve"> il professore </w:t>
      </w:r>
      <w:r w:rsidR="002A42A6" w:rsidRPr="00B52197">
        <w:rPr>
          <w:color w:val="auto"/>
        </w:rPr>
        <w:t>dovrà</w:t>
      </w:r>
      <w:r w:rsidRPr="00B52197">
        <w:rPr>
          <w:color w:val="auto"/>
        </w:rPr>
        <w:t xml:space="preserve">: </w:t>
      </w:r>
    </w:p>
    <w:p w14:paraId="1B1217B9" w14:textId="77777777" w:rsidR="00464F81" w:rsidRPr="00B52197" w:rsidRDefault="00F85401">
      <w:pPr>
        <w:numPr>
          <w:ilvl w:val="0"/>
          <w:numId w:val="5"/>
        </w:numPr>
        <w:spacing w:after="59"/>
        <w:ind w:right="50" w:hanging="348"/>
        <w:rPr>
          <w:color w:val="auto"/>
        </w:rPr>
      </w:pPr>
      <w:r w:rsidRPr="00B52197">
        <w:rPr>
          <w:color w:val="auto"/>
        </w:rPr>
        <w:t xml:space="preserve">Compilare uno specifico registro delle attività didattiche svolte, che ha valore di autocertificazione e che al termine delle attività deve essere consegnato al Direttore del Dipartimento di riferimento; </w:t>
      </w:r>
    </w:p>
    <w:p w14:paraId="3D441F4D" w14:textId="05EF14C3" w:rsidR="00464F81" w:rsidRPr="00B52197" w:rsidRDefault="00F85401" w:rsidP="002A42A6">
      <w:pPr>
        <w:numPr>
          <w:ilvl w:val="0"/>
          <w:numId w:val="5"/>
        </w:numPr>
        <w:ind w:right="50" w:hanging="348"/>
        <w:rPr>
          <w:color w:val="auto"/>
        </w:rPr>
      </w:pPr>
      <w:r w:rsidRPr="00B52197">
        <w:rPr>
          <w:color w:val="auto"/>
        </w:rPr>
        <w:t xml:space="preserve">Presentare al Direttore del Dipartimento di riferimento, al termine della durata dell’incarico, una dettagliata relazione sull’attività </w:t>
      </w:r>
      <w:r w:rsidR="002A42A6" w:rsidRPr="00B52197">
        <w:rPr>
          <w:color w:val="auto"/>
        </w:rPr>
        <w:t xml:space="preserve">di ricerca </w:t>
      </w:r>
      <w:r w:rsidRPr="00B52197">
        <w:rPr>
          <w:color w:val="auto"/>
        </w:rPr>
        <w:t xml:space="preserve">svolta utile anche ai fini di un eventuale rinnovo della Convenzione.  </w:t>
      </w:r>
    </w:p>
    <w:p w14:paraId="797193ED" w14:textId="77777777" w:rsidR="00464F81" w:rsidRPr="00B52197" w:rsidRDefault="00F85401">
      <w:pPr>
        <w:spacing w:after="16" w:line="259" w:lineRule="auto"/>
        <w:ind w:left="360" w:firstLine="0"/>
        <w:jc w:val="left"/>
        <w:rPr>
          <w:color w:val="auto"/>
        </w:rPr>
      </w:pPr>
      <w:r w:rsidRPr="00B52197">
        <w:rPr>
          <w:color w:val="auto"/>
        </w:rPr>
        <w:t xml:space="preserve"> </w:t>
      </w:r>
    </w:p>
    <w:p w14:paraId="1544EBD4" w14:textId="77777777" w:rsidR="00464F81" w:rsidRPr="00B52197" w:rsidRDefault="00F85401">
      <w:pPr>
        <w:pStyle w:val="Titolo1"/>
        <w:ind w:left="662" w:right="356"/>
        <w:rPr>
          <w:color w:val="auto"/>
        </w:rPr>
      </w:pPr>
      <w:r w:rsidRPr="00B52197">
        <w:rPr>
          <w:color w:val="auto"/>
        </w:rPr>
        <w:t xml:space="preserve">ART. 5 ELETTORATO ATTIVO E PASSIVO </w:t>
      </w:r>
    </w:p>
    <w:p w14:paraId="1017D9E4" w14:textId="77777777" w:rsidR="00464F81" w:rsidRPr="00B52197" w:rsidRDefault="00F85401">
      <w:pPr>
        <w:spacing w:after="19" w:line="259" w:lineRule="auto"/>
        <w:ind w:left="345" w:firstLine="0"/>
        <w:jc w:val="center"/>
        <w:rPr>
          <w:color w:val="auto"/>
        </w:rPr>
      </w:pPr>
      <w:r w:rsidRPr="00B52197">
        <w:rPr>
          <w:color w:val="auto"/>
        </w:rPr>
        <w:t xml:space="preserve"> </w:t>
      </w:r>
    </w:p>
    <w:p w14:paraId="7E0ECA4E" w14:textId="43698CDF" w:rsidR="00464F81" w:rsidRPr="00B52197" w:rsidRDefault="002A42A6">
      <w:pPr>
        <w:numPr>
          <w:ilvl w:val="0"/>
          <w:numId w:val="6"/>
        </w:numPr>
        <w:ind w:right="50" w:hanging="281"/>
        <w:rPr>
          <w:color w:val="auto"/>
        </w:rPr>
      </w:pPr>
      <w:r w:rsidRPr="00B52197">
        <w:rPr>
          <w:color w:val="auto"/>
        </w:rPr>
        <w:t xml:space="preserve">Al </w:t>
      </w:r>
      <w:r w:rsidR="00BE39F7" w:rsidRPr="00B52197">
        <w:rPr>
          <w:color w:val="auto"/>
        </w:rPr>
        <w:t xml:space="preserve">Prof. </w:t>
      </w:r>
      <w:r w:rsidR="000F4750">
        <w:rPr>
          <w:color w:val="auto"/>
        </w:rPr>
        <w:t>_________________________</w:t>
      </w:r>
      <w:r w:rsidRPr="00B52197">
        <w:rPr>
          <w:color w:val="auto"/>
        </w:rPr>
        <w:t xml:space="preserve"> permane i</w:t>
      </w:r>
      <w:r w:rsidR="00F85401" w:rsidRPr="00B52197">
        <w:rPr>
          <w:color w:val="auto"/>
        </w:rPr>
        <w:t>l diritto all’elettorato attivo e passivo presso</w:t>
      </w:r>
      <w:r w:rsidRPr="00B52197">
        <w:rPr>
          <w:color w:val="auto"/>
        </w:rPr>
        <w:t xml:space="preserve"> </w:t>
      </w:r>
      <w:proofErr w:type="gramStart"/>
      <w:r w:rsidRPr="00B52197">
        <w:rPr>
          <w:color w:val="auto"/>
        </w:rPr>
        <w:t>l’</w:t>
      </w:r>
      <w:r w:rsidR="00186BCF" w:rsidRPr="00B52197">
        <w:rPr>
          <w:rFonts w:asciiTheme="minorHAnsi" w:hAnsiTheme="minorHAnsi" w:cstheme="minorHAnsi"/>
          <w:color w:val="auto"/>
          <w:szCs w:val="22"/>
        </w:rPr>
        <w:t xml:space="preserve"> Università</w:t>
      </w:r>
      <w:proofErr w:type="gramEnd"/>
      <w:r w:rsidR="00186BCF" w:rsidRPr="00B52197">
        <w:rPr>
          <w:rFonts w:asciiTheme="minorHAnsi" w:hAnsiTheme="minorHAnsi" w:cstheme="minorHAnsi"/>
          <w:color w:val="auto"/>
          <w:szCs w:val="22"/>
        </w:rPr>
        <w:t xml:space="preserve"> di afferenza </w:t>
      </w:r>
      <w:r w:rsidRPr="00B52197">
        <w:rPr>
          <w:color w:val="auto"/>
        </w:rPr>
        <w:t>e non p</w:t>
      </w:r>
      <w:r w:rsidR="00236351" w:rsidRPr="00B52197">
        <w:rPr>
          <w:color w:val="auto"/>
        </w:rPr>
        <w:t>otrà</w:t>
      </w:r>
      <w:r w:rsidRPr="00B52197">
        <w:rPr>
          <w:color w:val="auto"/>
        </w:rPr>
        <w:t xml:space="preserve"> esercitare tale diritto presso </w:t>
      </w:r>
      <w:r w:rsidR="00610F33" w:rsidRPr="00B52197">
        <w:rPr>
          <w:color w:val="auto"/>
        </w:rPr>
        <w:t>l</w:t>
      </w:r>
      <w:r w:rsidR="000F4750">
        <w:rPr>
          <w:color w:val="auto"/>
        </w:rPr>
        <w:t>’</w:t>
      </w:r>
      <w:r w:rsidR="00610F33" w:rsidRPr="00B52197">
        <w:rPr>
          <w:color w:val="auto"/>
        </w:rPr>
        <w:t xml:space="preserve"> </w:t>
      </w:r>
      <w:r w:rsidR="00186BCF" w:rsidRPr="00B52197">
        <w:rPr>
          <w:rFonts w:asciiTheme="minorHAnsi" w:hAnsiTheme="minorHAnsi" w:cstheme="minorHAnsi"/>
          <w:color w:val="auto"/>
          <w:szCs w:val="22"/>
        </w:rPr>
        <w:t>Università ospitante.</w:t>
      </w:r>
      <w:r w:rsidR="00F85401" w:rsidRPr="00B52197">
        <w:rPr>
          <w:color w:val="auto"/>
        </w:rPr>
        <w:t xml:space="preserve"> </w:t>
      </w:r>
    </w:p>
    <w:p w14:paraId="2E5CBA3F" w14:textId="434010DC" w:rsidR="00464F81" w:rsidRPr="00B52197" w:rsidRDefault="00464F81" w:rsidP="002A42A6">
      <w:pPr>
        <w:spacing w:after="21" w:line="259" w:lineRule="auto"/>
        <w:ind w:left="0" w:firstLine="0"/>
        <w:jc w:val="left"/>
        <w:rPr>
          <w:color w:val="auto"/>
        </w:rPr>
      </w:pPr>
    </w:p>
    <w:p w14:paraId="5CFB31A6" w14:textId="455CD677" w:rsidR="00464F81" w:rsidRPr="00B52197" w:rsidRDefault="00F85401" w:rsidP="0031541E">
      <w:pPr>
        <w:spacing w:after="215" w:line="259" w:lineRule="auto"/>
        <w:ind w:left="361" w:firstLine="0"/>
        <w:jc w:val="center"/>
        <w:rPr>
          <w:color w:val="auto"/>
        </w:rPr>
      </w:pPr>
      <w:r w:rsidRPr="00B52197">
        <w:rPr>
          <w:color w:val="auto"/>
        </w:rPr>
        <w:t xml:space="preserve">ART. </w:t>
      </w:r>
      <w:r w:rsidR="005A5C97" w:rsidRPr="00B52197">
        <w:rPr>
          <w:color w:val="auto"/>
        </w:rPr>
        <w:t>6 SICUREZZA</w:t>
      </w:r>
      <w:r w:rsidRPr="00B52197">
        <w:rPr>
          <w:color w:val="auto"/>
        </w:rPr>
        <w:t xml:space="preserve"> E COPERTURE ASSICURATIVE </w:t>
      </w:r>
    </w:p>
    <w:p w14:paraId="2BAC971B" w14:textId="26ED6144" w:rsidR="00464F81" w:rsidRPr="00B52197" w:rsidRDefault="00F85401">
      <w:pPr>
        <w:numPr>
          <w:ilvl w:val="0"/>
          <w:numId w:val="7"/>
        </w:numPr>
        <w:ind w:right="50" w:hanging="235"/>
        <w:rPr>
          <w:color w:val="auto"/>
        </w:rPr>
      </w:pPr>
      <w:r w:rsidRPr="00B52197">
        <w:rPr>
          <w:color w:val="auto"/>
        </w:rPr>
        <w:t xml:space="preserve">Allo scopo di dare attuazione a quanto previsto dal Testo Unico sulla sicurezza sul lavoro, di cui al </w:t>
      </w:r>
      <w:proofErr w:type="spellStart"/>
      <w:r w:rsidRPr="00B52197">
        <w:rPr>
          <w:color w:val="auto"/>
        </w:rPr>
        <w:t>D.</w:t>
      </w:r>
      <w:r w:rsidR="00351FAC" w:rsidRPr="00B52197">
        <w:rPr>
          <w:color w:val="auto"/>
        </w:rPr>
        <w:t>L</w:t>
      </w:r>
      <w:r w:rsidRPr="00B52197">
        <w:rPr>
          <w:color w:val="auto"/>
        </w:rPr>
        <w:t>gs.</w:t>
      </w:r>
      <w:proofErr w:type="spellEnd"/>
      <w:r w:rsidRPr="00B52197">
        <w:rPr>
          <w:color w:val="auto"/>
        </w:rPr>
        <w:t xml:space="preserve"> 9.4.2008, n. 81 integrato con il </w:t>
      </w:r>
      <w:proofErr w:type="spellStart"/>
      <w:r w:rsidRPr="00B52197">
        <w:rPr>
          <w:color w:val="auto"/>
        </w:rPr>
        <w:t>D.</w:t>
      </w:r>
      <w:r w:rsidR="00351FAC" w:rsidRPr="00B52197">
        <w:rPr>
          <w:color w:val="auto"/>
        </w:rPr>
        <w:t>L</w:t>
      </w:r>
      <w:r w:rsidRPr="00B52197">
        <w:rPr>
          <w:color w:val="auto"/>
        </w:rPr>
        <w:t>gs.</w:t>
      </w:r>
      <w:proofErr w:type="spellEnd"/>
      <w:r w:rsidRPr="00B52197">
        <w:rPr>
          <w:color w:val="auto"/>
        </w:rPr>
        <w:t xml:space="preserve"> 3.8.2009, n. 106, si stabilisce che </w:t>
      </w:r>
      <w:proofErr w:type="gramStart"/>
      <w:r w:rsidR="00610F33" w:rsidRPr="00B52197">
        <w:rPr>
          <w:color w:val="auto"/>
        </w:rPr>
        <w:t>l</w:t>
      </w:r>
      <w:r w:rsidR="00186BCF" w:rsidRPr="00B52197">
        <w:rPr>
          <w:color w:val="auto"/>
        </w:rPr>
        <w:t>’</w:t>
      </w:r>
      <w:r w:rsidR="00186BCF" w:rsidRPr="00B52197">
        <w:rPr>
          <w:rFonts w:asciiTheme="minorHAnsi" w:hAnsiTheme="minorHAnsi" w:cstheme="minorHAnsi"/>
          <w:color w:val="auto"/>
          <w:szCs w:val="22"/>
        </w:rPr>
        <w:t xml:space="preserve"> Università</w:t>
      </w:r>
      <w:proofErr w:type="gramEnd"/>
      <w:r w:rsidR="00186BCF" w:rsidRPr="00B52197">
        <w:rPr>
          <w:rFonts w:asciiTheme="minorHAnsi" w:hAnsiTheme="minorHAnsi" w:cstheme="minorHAnsi"/>
          <w:color w:val="auto"/>
          <w:szCs w:val="22"/>
        </w:rPr>
        <w:t xml:space="preserve"> ospitante</w:t>
      </w:r>
      <w:r w:rsidR="002A42A6" w:rsidRPr="00B52197">
        <w:rPr>
          <w:color w:val="auto"/>
        </w:rPr>
        <w:t xml:space="preserve"> </w:t>
      </w:r>
      <w:r w:rsidRPr="00B52197">
        <w:rPr>
          <w:color w:val="auto"/>
        </w:rPr>
        <w:t>assume tutti gli oneri relativi all’applicazione delle norme in materia di salute e sicurezza sui luoghi di lavoro nei confronti de</w:t>
      </w:r>
      <w:r w:rsidR="002A42A6" w:rsidRPr="00B52197">
        <w:rPr>
          <w:color w:val="auto"/>
        </w:rPr>
        <w:t xml:space="preserve">l </w:t>
      </w:r>
      <w:r w:rsidR="00BE39F7" w:rsidRPr="00B52197">
        <w:rPr>
          <w:color w:val="auto"/>
        </w:rPr>
        <w:t xml:space="preserve">Prof. </w:t>
      </w:r>
      <w:r w:rsidR="000F4750">
        <w:rPr>
          <w:color w:val="auto"/>
        </w:rPr>
        <w:t>_________________________</w:t>
      </w:r>
      <w:r w:rsidR="002A42A6" w:rsidRPr="00B52197">
        <w:rPr>
          <w:color w:val="auto"/>
        </w:rPr>
        <w:t xml:space="preserve">per lo svolgimento dell’attività </w:t>
      </w:r>
      <w:r w:rsidR="00186BCF" w:rsidRPr="00B52197">
        <w:rPr>
          <w:color w:val="auto"/>
        </w:rPr>
        <w:t>presso l’</w:t>
      </w:r>
      <w:r w:rsidR="00186BCF" w:rsidRPr="00B52197">
        <w:rPr>
          <w:rFonts w:asciiTheme="minorHAnsi" w:hAnsiTheme="minorHAnsi" w:cstheme="minorHAnsi"/>
          <w:color w:val="auto"/>
          <w:szCs w:val="22"/>
        </w:rPr>
        <w:t xml:space="preserve"> Università ospitante</w:t>
      </w:r>
      <w:r w:rsidRPr="00B52197">
        <w:rPr>
          <w:color w:val="auto"/>
        </w:rPr>
        <w:t xml:space="preserve">. </w:t>
      </w:r>
    </w:p>
    <w:p w14:paraId="172DAC92" w14:textId="2F5C1A5F" w:rsidR="00464F81" w:rsidRPr="00B52197" w:rsidRDefault="00F85401">
      <w:pPr>
        <w:numPr>
          <w:ilvl w:val="0"/>
          <w:numId w:val="7"/>
        </w:numPr>
        <w:ind w:right="50" w:hanging="235"/>
        <w:rPr>
          <w:color w:val="auto"/>
        </w:rPr>
      </w:pPr>
      <w:r w:rsidRPr="00B52197">
        <w:rPr>
          <w:color w:val="auto"/>
        </w:rPr>
        <w:t xml:space="preserve">Si demanda a singoli accordi la definizione dei soggetti ai quali attribuire le posizioni di garanzia di cui all’articolo 2, comma 1, lettere d) ed </w:t>
      </w:r>
      <w:proofErr w:type="gramStart"/>
      <w:r w:rsidRPr="00B52197">
        <w:rPr>
          <w:color w:val="auto"/>
        </w:rPr>
        <w:t>e</w:t>
      </w:r>
      <w:proofErr w:type="gramEnd"/>
      <w:r w:rsidRPr="00B52197">
        <w:rPr>
          <w:color w:val="auto"/>
        </w:rPr>
        <w:t xml:space="preserve">) del </w:t>
      </w:r>
      <w:proofErr w:type="spellStart"/>
      <w:r w:rsidRPr="00B52197">
        <w:rPr>
          <w:color w:val="auto"/>
        </w:rPr>
        <w:t>D.</w:t>
      </w:r>
      <w:r w:rsidR="00351FAC" w:rsidRPr="00B52197">
        <w:rPr>
          <w:color w:val="auto"/>
        </w:rPr>
        <w:t>L</w:t>
      </w:r>
      <w:r w:rsidRPr="00B52197">
        <w:rPr>
          <w:color w:val="auto"/>
        </w:rPr>
        <w:t>gs.</w:t>
      </w:r>
      <w:proofErr w:type="spellEnd"/>
      <w:r w:rsidRPr="00B52197">
        <w:rPr>
          <w:color w:val="auto"/>
        </w:rPr>
        <w:t xml:space="preserve"> 9.4.2008, n. 81 e </w:t>
      </w:r>
      <w:proofErr w:type="spellStart"/>
      <w:r w:rsidRPr="00B52197">
        <w:rPr>
          <w:color w:val="auto"/>
        </w:rPr>
        <w:t>ss.mm.ii</w:t>
      </w:r>
      <w:proofErr w:type="spellEnd"/>
      <w:r w:rsidRPr="00B52197">
        <w:rPr>
          <w:color w:val="auto"/>
        </w:rPr>
        <w:t xml:space="preserve">. </w:t>
      </w:r>
    </w:p>
    <w:p w14:paraId="4E4214A3" w14:textId="0BE988F8" w:rsidR="00464F81" w:rsidRPr="00B52197" w:rsidRDefault="00F85401">
      <w:pPr>
        <w:numPr>
          <w:ilvl w:val="0"/>
          <w:numId w:val="7"/>
        </w:numPr>
        <w:ind w:right="50" w:hanging="235"/>
        <w:rPr>
          <w:color w:val="auto"/>
        </w:rPr>
      </w:pPr>
      <w:r w:rsidRPr="00B52197">
        <w:rPr>
          <w:color w:val="auto"/>
        </w:rPr>
        <w:t>L’Università</w:t>
      </w:r>
      <w:r w:rsidR="00186BCF" w:rsidRPr="00B52197">
        <w:rPr>
          <w:color w:val="auto"/>
        </w:rPr>
        <w:t xml:space="preserve"> di afferenza </w:t>
      </w:r>
      <w:r w:rsidR="002A42A6" w:rsidRPr="00B52197">
        <w:rPr>
          <w:color w:val="auto"/>
        </w:rPr>
        <w:t>prende</w:t>
      </w:r>
      <w:r w:rsidRPr="00B52197">
        <w:rPr>
          <w:color w:val="auto"/>
        </w:rPr>
        <w:t xml:space="preserve"> atto </w:t>
      </w:r>
      <w:r w:rsidR="00186BCF" w:rsidRPr="00B52197">
        <w:rPr>
          <w:color w:val="auto"/>
        </w:rPr>
        <w:t xml:space="preserve">del fatto </w:t>
      </w:r>
      <w:r w:rsidRPr="00B52197">
        <w:rPr>
          <w:color w:val="auto"/>
        </w:rPr>
        <w:t xml:space="preserve">che </w:t>
      </w:r>
      <w:r w:rsidR="00186BCF" w:rsidRPr="00B52197">
        <w:rPr>
          <w:color w:val="auto"/>
        </w:rPr>
        <w:t>il</w:t>
      </w:r>
      <w:r w:rsidR="002A42A6" w:rsidRPr="00B52197">
        <w:rPr>
          <w:color w:val="auto"/>
        </w:rPr>
        <w:t xml:space="preserve"> </w:t>
      </w:r>
      <w:r w:rsidR="00BE39F7" w:rsidRPr="00B52197">
        <w:rPr>
          <w:color w:val="auto"/>
        </w:rPr>
        <w:t>Prof</w:t>
      </w:r>
      <w:r w:rsidR="000F4750" w:rsidRPr="00B52197">
        <w:rPr>
          <w:color w:val="auto"/>
        </w:rPr>
        <w:t xml:space="preserve"> </w:t>
      </w:r>
      <w:r w:rsidR="000F4750">
        <w:rPr>
          <w:color w:val="auto"/>
        </w:rPr>
        <w:t>_________________________</w:t>
      </w:r>
      <w:r w:rsidR="002A42A6" w:rsidRPr="00B52197">
        <w:rPr>
          <w:color w:val="auto"/>
        </w:rPr>
        <w:t>s</w:t>
      </w:r>
      <w:r w:rsidRPr="00B52197">
        <w:rPr>
          <w:color w:val="auto"/>
        </w:rPr>
        <w:t>volger</w:t>
      </w:r>
      <w:r w:rsidR="002A42A6" w:rsidRPr="00B52197">
        <w:rPr>
          <w:color w:val="auto"/>
        </w:rPr>
        <w:t>à</w:t>
      </w:r>
      <w:r w:rsidRPr="00B52197">
        <w:rPr>
          <w:color w:val="auto"/>
        </w:rPr>
        <w:t xml:space="preserve"> le attività oggetto </w:t>
      </w:r>
      <w:r w:rsidR="00186BCF" w:rsidRPr="00B52197">
        <w:rPr>
          <w:color w:val="auto"/>
        </w:rPr>
        <w:t xml:space="preserve">della convenzione </w:t>
      </w:r>
      <w:r w:rsidR="002A42A6" w:rsidRPr="00B52197">
        <w:rPr>
          <w:color w:val="auto"/>
        </w:rPr>
        <w:t>presso i locali del</w:t>
      </w:r>
      <w:r w:rsidR="00610F33" w:rsidRPr="00B52197">
        <w:rPr>
          <w:color w:val="auto"/>
        </w:rPr>
        <w:t>l</w:t>
      </w:r>
      <w:r w:rsidR="00186BCF" w:rsidRPr="00B52197">
        <w:rPr>
          <w:color w:val="auto"/>
        </w:rPr>
        <w:t>’</w:t>
      </w:r>
      <w:r w:rsidR="00186BCF" w:rsidRPr="00B52197">
        <w:rPr>
          <w:rFonts w:asciiTheme="minorHAnsi" w:hAnsiTheme="minorHAnsi" w:cstheme="minorHAnsi"/>
          <w:color w:val="auto"/>
          <w:szCs w:val="22"/>
        </w:rPr>
        <w:t>Università ospitante</w:t>
      </w:r>
      <w:r w:rsidR="002A42A6" w:rsidRPr="00B52197">
        <w:rPr>
          <w:color w:val="auto"/>
        </w:rPr>
        <w:t xml:space="preserve"> essendo </w:t>
      </w:r>
      <w:r w:rsidRPr="00B52197">
        <w:rPr>
          <w:color w:val="auto"/>
        </w:rPr>
        <w:t xml:space="preserve">in regola con le coperture assicurative previste dalla vigente normativa. </w:t>
      </w:r>
    </w:p>
    <w:p w14:paraId="581E8283" w14:textId="77777777" w:rsidR="00464F81" w:rsidRPr="00B52197" w:rsidRDefault="00F85401">
      <w:pPr>
        <w:numPr>
          <w:ilvl w:val="0"/>
          <w:numId w:val="7"/>
        </w:numPr>
        <w:ind w:right="50" w:hanging="235"/>
        <w:rPr>
          <w:color w:val="auto"/>
        </w:rPr>
      </w:pPr>
      <w:r w:rsidRPr="00B52197">
        <w:rPr>
          <w:color w:val="auto"/>
        </w:rPr>
        <w:t xml:space="preserve">Le Parti si impegnano, ciascuna per quanto di propria competenza, ad integrare, previa verifica della sostenibilità finanziaria, le coperture assicurative con quelle ulteriori che si rendessero eventualmente necessarie in relazione a particolari eventuali esigenze correlate alle attività che verranno realizzate. </w:t>
      </w:r>
    </w:p>
    <w:p w14:paraId="2581B881" w14:textId="77777777" w:rsidR="00464F81" w:rsidRPr="00B52197" w:rsidRDefault="00F85401">
      <w:pPr>
        <w:spacing w:after="16" w:line="259" w:lineRule="auto"/>
        <w:ind w:left="360" w:firstLine="0"/>
        <w:jc w:val="left"/>
        <w:rPr>
          <w:color w:val="auto"/>
        </w:rPr>
      </w:pPr>
      <w:r w:rsidRPr="00B52197">
        <w:rPr>
          <w:color w:val="auto"/>
        </w:rPr>
        <w:t xml:space="preserve"> </w:t>
      </w:r>
    </w:p>
    <w:p w14:paraId="62E946AB" w14:textId="77777777" w:rsidR="00351FAC" w:rsidRPr="00B52197" w:rsidRDefault="00351FAC" w:rsidP="00351FAC">
      <w:pPr>
        <w:pStyle w:val="Titolo1"/>
        <w:ind w:left="662" w:right="358"/>
        <w:rPr>
          <w:color w:val="auto"/>
        </w:rPr>
      </w:pPr>
      <w:r w:rsidRPr="00B52197">
        <w:rPr>
          <w:color w:val="auto"/>
        </w:rPr>
        <w:t xml:space="preserve">ART. 7 TRATTAMENTO DATI </w:t>
      </w:r>
    </w:p>
    <w:p w14:paraId="2A48F659" w14:textId="77777777" w:rsidR="00351FAC" w:rsidRPr="00B52197" w:rsidRDefault="00351FAC" w:rsidP="00351FAC">
      <w:pPr>
        <w:pStyle w:val="Titolo1"/>
        <w:ind w:left="662" w:right="358"/>
        <w:rPr>
          <w:color w:val="auto"/>
        </w:rPr>
      </w:pPr>
      <w:r w:rsidRPr="00B52197">
        <w:rPr>
          <w:color w:val="auto"/>
        </w:rPr>
        <w:t xml:space="preserve"> </w:t>
      </w:r>
    </w:p>
    <w:p w14:paraId="4C1F8135" w14:textId="77777777" w:rsidR="00351FAC" w:rsidRPr="00B52197" w:rsidRDefault="00351FAC" w:rsidP="00351FAC">
      <w:pPr>
        <w:pStyle w:val="Paragrafoelenco"/>
        <w:numPr>
          <w:ilvl w:val="0"/>
          <w:numId w:val="11"/>
        </w:numPr>
        <w:ind w:right="50"/>
        <w:rPr>
          <w:color w:val="auto"/>
        </w:rPr>
      </w:pPr>
      <w:r w:rsidRPr="00B52197">
        <w:rPr>
          <w:color w:val="auto"/>
        </w:rPr>
        <w:t xml:space="preserve">Le Parti si impegnano a osservare quanto previsto dalla normativa vigente in tema di dati personali e sensibili. In relazione alla Convenzione e ai sensi e agli effetti del </w:t>
      </w:r>
      <w:proofErr w:type="spellStart"/>
      <w:r w:rsidRPr="00B52197">
        <w:rPr>
          <w:color w:val="auto"/>
        </w:rPr>
        <w:t>D.Lgs.</w:t>
      </w:r>
      <w:proofErr w:type="spellEnd"/>
      <w:r w:rsidRPr="00B52197">
        <w:rPr>
          <w:color w:val="auto"/>
        </w:rPr>
        <w:t xml:space="preserve"> n. 196/2003 e del Regolamento Europeo in materia di protezione dei dati personali, n. 679/2016, le Parti prendono atto e acconsentono che i dati personali da loro forniti </w:t>
      </w:r>
      <w:proofErr w:type="spellStart"/>
      <w:r w:rsidRPr="00B52197">
        <w:rPr>
          <w:color w:val="auto"/>
        </w:rPr>
        <w:t>formino</w:t>
      </w:r>
      <w:proofErr w:type="spellEnd"/>
      <w:r w:rsidRPr="00B52197">
        <w:rPr>
          <w:color w:val="auto"/>
        </w:rPr>
        <w:t xml:space="preserve"> oggetto, nel rispetto della legge, di </w:t>
      </w:r>
      <w:r w:rsidRPr="00B52197">
        <w:rPr>
          <w:color w:val="auto"/>
        </w:rPr>
        <w:lastRenderedPageBreak/>
        <w:t xml:space="preserve">trattamento, per eseguire gli obblighi della Convenzione e di legge, ovvero per adempiere a quanto disposto dagli organi di vigilanza. </w:t>
      </w:r>
    </w:p>
    <w:p w14:paraId="6FACB607" w14:textId="77777777" w:rsidR="00351FAC" w:rsidRPr="00B52197" w:rsidRDefault="00351FAC" w:rsidP="00351FAC">
      <w:pPr>
        <w:pStyle w:val="Paragrafoelenco"/>
        <w:numPr>
          <w:ilvl w:val="0"/>
          <w:numId w:val="11"/>
        </w:numPr>
        <w:ind w:right="50"/>
        <w:rPr>
          <w:color w:val="auto"/>
        </w:rPr>
      </w:pPr>
      <w:r w:rsidRPr="00B52197">
        <w:rPr>
          <w:color w:val="auto"/>
        </w:rPr>
        <w:t>I titolari del trattamento sono le Parti come sopra individuate, denominate e domiciliate.</w:t>
      </w:r>
    </w:p>
    <w:p w14:paraId="0B5F3ECA" w14:textId="77777777" w:rsidR="00464F81" w:rsidRPr="00B52197" w:rsidRDefault="00F85401">
      <w:pPr>
        <w:spacing w:after="18" w:line="259" w:lineRule="auto"/>
        <w:ind w:left="0" w:firstLine="0"/>
        <w:jc w:val="left"/>
        <w:rPr>
          <w:color w:val="auto"/>
        </w:rPr>
      </w:pPr>
      <w:r w:rsidRPr="00B52197">
        <w:rPr>
          <w:color w:val="auto"/>
        </w:rPr>
        <w:t xml:space="preserve"> </w:t>
      </w:r>
    </w:p>
    <w:p w14:paraId="5FF886B9" w14:textId="77777777" w:rsidR="00464F81" w:rsidRPr="00B52197" w:rsidRDefault="00F85401">
      <w:pPr>
        <w:pStyle w:val="Titolo1"/>
        <w:ind w:left="662" w:right="356"/>
        <w:rPr>
          <w:color w:val="auto"/>
        </w:rPr>
      </w:pPr>
      <w:r w:rsidRPr="00B52197">
        <w:rPr>
          <w:color w:val="auto"/>
        </w:rPr>
        <w:t xml:space="preserve">ART. 8 RINVIO </w:t>
      </w:r>
    </w:p>
    <w:p w14:paraId="5C556203" w14:textId="77777777" w:rsidR="00464F81" w:rsidRPr="00B52197" w:rsidRDefault="00F85401">
      <w:pPr>
        <w:spacing w:after="72" w:line="259" w:lineRule="auto"/>
        <w:ind w:left="344" w:firstLine="0"/>
        <w:jc w:val="center"/>
        <w:rPr>
          <w:color w:val="auto"/>
        </w:rPr>
      </w:pPr>
      <w:r w:rsidRPr="00B52197">
        <w:rPr>
          <w:color w:val="auto"/>
        </w:rPr>
        <w:t xml:space="preserve"> </w:t>
      </w:r>
    </w:p>
    <w:p w14:paraId="12C47B31" w14:textId="1D6D53C0" w:rsidR="00464F81" w:rsidRPr="00B52197" w:rsidRDefault="00F85401" w:rsidP="001B29FD">
      <w:pPr>
        <w:ind w:left="711" w:right="50"/>
        <w:rPr>
          <w:color w:val="auto"/>
        </w:rPr>
      </w:pPr>
      <w:r w:rsidRPr="00B52197">
        <w:rPr>
          <w:color w:val="auto"/>
        </w:rPr>
        <w:t>1.</w:t>
      </w:r>
      <w:r w:rsidRPr="00B52197">
        <w:rPr>
          <w:rFonts w:ascii="Arial" w:eastAsia="Arial" w:hAnsi="Arial" w:cs="Arial"/>
          <w:color w:val="auto"/>
        </w:rPr>
        <w:t xml:space="preserve"> </w:t>
      </w:r>
      <w:r w:rsidR="00BB6C8F" w:rsidRPr="00B52197">
        <w:rPr>
          <w:rFonts w:ascii="Arial" w:eastAsia="Arial" w:hAnsi="Arial" w:cs="Arial"/>
          <w:color w:val="auto"/>
        </w:rPr>
        <w:tab/>
      </w:r>
      <w:r w:rsidRPr="00B52197">
        <w:rPr>
          <w:color w:val="auto"/>
        </w:rPr>
        <w:t>Per tutto quanto non previsto dalla Convenzione le Parti si impegnano a formalizzare quanto necessario con apposito scambio di comunicazioni in forma scritta tra il Rettore del</w:t>
      </w:r>
      <w:r w:rsidR="00610F33" w:rsidRPr="00B52197">
        <w:rPr>
          <w:color w:val="auto"/>
        </w:rPr>
        <w:t>l</w:t>
      </w:r>
      <w:r w:rsidR="00C944AD" w:rsidRPr="00B52197">
        <w:rPr>
          <w:color w:val="auto"/>
        </w:rPr>
        <w:t>’</w:t>
      </w:r>
      <w:r w:rsidR="00C944AD" w:rsidRPr="00B52197">
        <w:rPr>
          <w:rFonts w:asciiTheme="minorHAnsi" w:hAnsiTheme="minorHAnsi" w:cstheme="minorHAnsi"/>
          <w:color w:val="auto"/>
          <w:szCs w:val="22"/>
        </w:rPr>
        <w:t>Università ospitante</w:t>
      </w:r>
      <w:r w:rsidR="002A42A6" w:rsidRPr="00B52197">
        <w:rPr>
          <w:color w:val="auto"/>
        </w:rPr>
        <w:t xml:space="preserve"> </w:t>
      </w:r>
      <w:r w:rsidRPr="00B52197">
        <w:rPr>
          <w:color w:val="auto"/>
        </w:rPr>
        <w:t xml:space="preserve">e il Rettore </w:t>
      </w:r>
      <w:proofErr w:type="gramStart"/>
      <w:r w:rsidRPr="00B52197">
        <w:rPr>
          <w:color w:val="auto"/>
        </w:rPr>
        <w:t>dell’</w:t>
      </w:r>
      <w:r w:rsidR="00C944AD" w:rsidRPr="00B52197">
        <w:rPr>
          <w:rFonts w:asciiTheme="minorHAnsi" w:hAnsiTheme="minorHAnsi" w:cstheme="minorHAnsi"/>
          <w:color w:val="auto"/>
          <w:szCs w:val="22"/>
        </w:rPr>
        <w:t xml:space="preserve"> Università</w:t>
      </w:r>
      <w:proofErr w:type="gramEnd"/>
      <w:r w:rsidR="00C944AD" w:rsidRPr="00B52197">
        <w:rPr>
          <w:rFonts w:asciiTheme="minorHAnsi" w:hAnsiTheme="minorHAnsi" w:cstheme="minorHAnsi"/>
          <w:color w:val="auto"/>
          <w:szCs w:val="22"/>
        </w:rPr>
        <w:t xml:space="preserve"> di </w:t>
      </w:r>
      <w:r w:rsidR="00D7544E" w:rsidRPr="00B52197">
        <w:rPr>
          <w:rFonts w:asciiTheme="minorHAnsi" w:hAnsiTheme="minorHAnsi" w:cstheme="minorHAnsi"/>
          <w:color w:val="auto"/>
          <w:szCs w:val="22"/>
        </w:rPr>
        <w:t>appartenenza</w:t>
      </w:r>
      <w:r w:rsidRPr="00B52197">
        <w:rPr>
          <w:color w:val="auto"/>
        </w:rPr>
        <w:t>, da trasmettere per conoscenza a</w:t>
      </w:r>
      <w:r w:rsidR="002A42A6" w:rsidRPr="00B52197">
        <w:rPr>
          <w:color w:val="auto"/>
        </w:rPr>
        <w:t xml:space="preserve">l </w:t>
      </w:r>
      <w:r w:rsidR="00BE39F7" w:rsidRPr="00B52197">
        <w:rPr>
          <w:color w:val="auto"/>
        </w:rPr>
        <w:t xml:space="preserve">Prof. </w:t>
      </w:r>
      <w:r w:rsidR="000F4750">
        <w:rPr>
          <w:color w:val="auto"/>
        </w:rPr>
        <w:t>_________________________</w:t>
      </w:r>
      <w:r w:rsidRPr="00B52197">
        <w:rPr>
          <w:color w:val="auto"/>
        </w:rPr>
        <w:t xml:space="preserve">.   </w:t>
      </w:r>
    </w:p>
    <w:p w14:paraId="16B6BA0E" w14:textId="77777777" w:rsidR="00464F81" w:rsidRPr="00B52197" w:rsidRDefault="00F85401">
      <w:pPr>
        <w:spacing w:after="16" w:line="259" w:lineRule="auto"/>
        <w:ind w:left="360" w:firstLine="0"/>
        <w:jc w:val="left"/>
        <w:rPr>
          <w:color w:val="auto"/>
        </w:rPr>
      </w:pPr>
      <w:r w:rsidRPr="00B52197">
        <w:rPr>
          <w:color w:val="auto"/>
        </w:rPr>
        <w:t xml:space="preserve"> </w:t>
      </w:r>
    </w:p>
    <w:p w14:paraId="7B0C67D9" w14:textId="77777777" w:rsidR="00464F81" w:rsidRPr="00B52197" w:rsidRDefault="00F85401">
      <w:pPr>
        <w:pStyle w:val="Titolo1"/>
        <w:ind w:left="662" w:right="356"/>
        <w:rPr>
          <w:color w:val="auto"/>
        </w:rPr>
      </w:pPr>
      <w:r w:rsidRPr="00B52197">
        <w:rPr>
          <w:color w:val="auto"/>
        </w:rPr>
        <w:t xml:space="preserve">ART. 9 DURATA </w:t>
      </w:r>
    </w:p>
    <w:p w14:paraId="25F8FBF3" w14:textId="77777777" w:rsidR="00464F81" w:rsidRPr="00B52197" w:rsidRDefault="00F85401">
      <w:pPr>
        <w:spacing w:after="75" w:line="259" w:lineRule="auto"/>
        <w:ind w:left="344" w:firstLine="0"/>
        <w:jc w:val="center"/>
        <w:rPr>
          <w:color w:val="auto"/>
        </w:rPr>
      </w:pPr>
      <w:r w:rsidRPr="00B52197">
        <w:rPr>
          <w:color w:val="auto"/>
        </w:rPr>
        <w:t xml:space="preserve"> </w:t>
      </w:r>
    </w:p>
    <w:p w14:paraId="2E9817C5" w14:textId="18CFFFD1" w:rsidR="00810381" w:rsidRPr="00B52197" w:rsidRDefault="00F85401">
      <w:pPr>
        <w:ind w:left="711" w:right="50"/>
        <w:rPr>
          <w:color w:val="auto"/>
        </w:rPr>
      </w:pPr>
      <w:r w:rsidRPr="00B52197">
        <w:rPr>
          <w:color w:val="auto"/>
        </w:rPr>
        <w:t>1.</w:t>
      </w:r>
      <w:r w:rsidRPr="00B52197">
        <w:rPr>
          <w:rFonts w:ascii="Arial" w:eastAsia="Arial" w:hAnsi="Arial" w:cs="Arial"/>
          <w:color w:val="auto"/>
        </w:rPr>
        <w:t xml:space="preserve"> </w:t>
      </w:r>
      <w:r w:rsidR="00BB6C8F" w:rsidRPr="00B52197">
        <w:rPr>
          <w:rFonts w:ascii="Arial" w:eastAsia="Arial" w:hAnsi="Arial" w:cs="Arial"/>
          <w:color w:val="auto"/>
        </w:rPr>
        <w:tab/>
      </w:r>
      <w:r w:rsidRPr="00B52197">
        <w:rPr>
          <w:color w:val="auto"/>
        </w:rPr>
        <w:t xml:space="preserve">La Convenzione ha durata a partire </w:t>
      </w:r>
      <w:proofErr w:type="gramStart"/>
      <w:r w:rsidRPr="00B52197">
        <w:rPr>
          <w:color w:val="auto"/>
        </w:rPr>
        <w:t xml:space="preserve">dal </w:t>
      </w:r>
      <w:r w:rsidR="000F4750" w:rsidRPr="00B52197">
        <w:rPr>
          <w:color w:val="auto"/>
        </w:rPr>
        <w:t xml:space="preserve"> </w:t>
      </w:r>
      <w:r w:rsidR="000F4750">
        <w:rPr>
          <w:color w:val="auto"/>
        </w:rPr>
        <w:t>_</w:t>
      </w:r>
      <w:proofErr w:type="gramEnd"/>
      <w:r w:rsidR="000F4750">
        <w:rPr>
          <w:color w:val="auto"/>
        </w:rPr>
        <w:t>________________________</w:t>
      </w:r>
      <w:r w:rsidRPr="00B52197">
        <w:rPr>
          <w:color w:val="auto"/>
        </w:rPr>
        <w:t>e fino al</w:t>
      </w:r>
      <w:r w:rsidR="0001752C" w:rsidRPr="00B52197">
        <w:rPr>
          <w:color w:val="auto"/>
        </w:rPr>
        <w:t xml:space="preserve"> </w:t>
      </w:r>
      <w:r w:rsidR="000F4750" w:rsidRPr="00B52197">
        <w:rPr>
          <w:color w:val="auto"/>
        </w:rPr>
        <w:t xml:space="preserve"> </w:t>
      </w:r>
      <w:r w:rsidR="000F4750">
        <w:rPr>
          <w:color w:val="auto"/>
        </w:rPr>
        <w:t>_________________________</w:t>
      </w:r>
      <w:r w:rsidR="009B2578" w:rsidRPr="00B52197">
        <w:rPr>
          <w:color w:val="auto"/>
        </w:rPr>
        <w:t xml:space="preserve"> </w:t>
      </w:r>
      <w:r w:rsidR="00E32426" w:rsidRPr="00B52197">
        <w:rPr>
          <w:color w:val="auto"/>
        </w:rPr>
        <w:t xml:space="preserve"> </w:t>
      </w:r>
      <w:r w:rsidR="00CF5169">
        <w:rPr>
          <w:color w:val="auto"/>
        </w:rPr>
        <w:t xml:space="preserve">(max 5 anni – se di durata inferiore rinnovabile fino a max 5 anni consecutivi) </w:t>
      </w:r>
      <w:r w:rsidRPr="00B52197">
        <w:rPr>
          <w:color w:val="auto"/>
        </w:rPr>
        <w:t xml:space="preserve"> </w:t>
      </w:r>
      <w:r w:rsidR="00810381" w:rsidRPr="00B52197">
        <w:rPr>
          <w:color w:val="auto"/>
        </w:rPr>
        <w:t>e sarà rinnovata salvo disdetta</w:t>
      </w:r>
      <w:r w:rsidR="00CF5169">
        <w:rPr>
          <w:color w:val="auto"/>
        </w:rPr>
        <w:t xml:space="preserve"> </w:t>
      </w:r>
      <w:r w:rsidR="002034F8" w:rsidRPr="00B52197">
        <w:rPr>
          <w:color w:val="auto"/>
        </w:rPr>
        <w:t>per un periodo complessivamente non superiore a 5 anni e pertanto non oltre il</w:t>
      </w:r>
      <w:r w:rsidR="00C944AD" w:rsidRPr="00B52197">
        <w:rPr>
          <w:color w:val="auto"/>
        </w:rPr>
        <w:t xml:space="preserve"> </w:t>
      </w:r>
      <w:r w:rsidR="000F4750" w:rsidRPr="00B52197">
        <w:rPr>
          <w:color w:val="auto"/>
        </w:rPr>
        <w:t xml:space="preserve"> </w:t>
      </w:r>
      <w:r w:rsidR="000F4750">
        <w:rPr>
          <w:color w:val="auto"/>
        </w:rPr>
        <w:t>_________________________</w:t>
      </w:r>
      <w:r w:rsidR="002034F8" w:rsidRPr="00B52197">
        <w:rPr>
          <w:color w:val="auto"/>
        </w:rPr>
        <w:t>.</w:t>
      </w:r>
    </w:p>
    <w:p w14:paraId="30F82D4C" w14:textId="6C01090A" w:rsidR="00464F81" w:rsidRPr="00B52197" w:rsidRDefault="00464F81">
      <w:pPr>
        <w:spacing w:after="18" w:line="259" w:lineRule="auto"/>
        <w:ind w:left="359" w:firstLine="0"/>
        <w:jc w:val="left"/>
        <w:rPr>
          <w:color w:val="auto"/>
        </w:rPr>
      </w:pPr>
    </w:p>
    <w:p w14:paraId="3BEE97CC" w14:textId="77777777" w:rsidR="00464F81" w:rsidRPr="00B52197" w:rsidRDefault="00F85401">
      <w:pPr>
        <w:pStyle w:val="Titolo1"/>
        <w:ind w:left="662" w:right="360"/>
        <w:rPr>
          <w:color w:val="auto"/>
        </w:rPr>
      </w:pPr>
      <w:r w:rsidRPr="00B52197">
        <w:rPr>
          <w:color w:val="auto"/>
        </w:rPr>
        <w:t xml:space="preserve">ART. 10 RISOLUZIONE </w:t>
      </w:r>
    </w:p>
    <w:p w14:paraId="4B42491F" w14:textId="77777777" w:rsidR="00464F81" w:rsidRPr="00B52197" w:rsidRDefault="00F85401">
      <w:pPr>
        <w:spacing w:after="18" w:line="259" w:lineRule="auto"/>
        <w:ind w:left="343" w:firstLine="0"/>
        <w:jc w:val="center"/>
        <w:rPr>
          <w:color w:val="auto"/>
        </w:rPr>
      </w:pPr>
      <w:r w:rsidRPr="00B52197">
        <w:rPr>
          <w:color w:val="auto"/>
        </w:rPr>
        <w:t xml:space="preserve"> </w:t>
      </w:r>
    </w:p>
    <w:p w14:paraId="48FC0633" w14:textId="4E278921" w:rsidR="00464F81" w:rsidRPr="00B52197" w:rsidRDefault="00F85401" w:rsidP="00BB6C8F">
      <w:pPr>
        <w:numPr>
          <w:ilvl w:val="0"/>
          <w:numId w:val="9"/>
        </w:numPr>
        <w:ind w:left="709" w:right="50" w:hanging="363"/>
        <w:rPr>
          <w:color w:val="auto"/>
        </w:rPr>
      </w:pPr>
      <w:r w:rsidRPr="00B52197">
        <w:rPr>
          <w:color w:val="auto"/>
        </w:rPr>
        <w:t>La Convenzione potrà essere risolta unilateralmente dalle Parti per sopravvenute esigenze didattiche e scientifiche entro i termini previsti per la verifica dei requisiti di docenza, mediante comunicazione scritta alla controparte da notificare con posta elettronica certificata (PEC),</w:t>
      </w:r>
      <w:r w:rsidR="009B2578" w:rsidRPr="00B52197">
        <w:rPr>
          <w:color w:val="auto"/>
        </w:rPr>
        <w:t xml:space="preserve"> </w:t>
      </w:r>
      <w:r w:rsidRPr="00B52197">
        <w:rPr>
          <w:color w:val="auto"/>
        </w:rPr>
        <w:t xml:space="preserve">a patto che detta risoluzione non danneggi la rispettiva programmazione delle Parti.  </w:t>
      </w:r>
    </w:p>
    <w:p w14:paraId="0786A780" w14:textId="554DEB14" w:rsidR="00464F81" w:rsidRPr="00B52197" w:rsidRDefault="00F85401" w:rsidP="00BB6C8F">
      <w:pPr>
        <w:numPr>
          <w:ilvl w:val="0"/>
          <w:numId w:val="9"/>
        </w:numPr>
        <w:ind w:left="709" w:right="50" w:hanging="363"/>
        <w:rPr>
          <w:color w:val="auto"/>
        </w:rPr>
      </w:pPr>
      <w:r w:rsidRPr="00B52197">
        <w:rPr>
          <w:color w:val="auto"/>
        </w:rPr>
        <w:t>La Convenzione si intende automaticamente risolta nel caso di revoca da parte del professore o ricercatore del proprio accordo ovvero nel caso in cui il professore o ricercatore eserciti l’opzione per il regime di impegno a tempo definito ai sensi di quanto previsto dall’art.</w:t>
      </w:r>
      <w:r w:rsidR="00E60B6E" w:rsidRPr="00B52197">
        <w:rPr>
          <w:color w:val="auto"/>
        </w:rPr>
        <w:t xml:space="preserve"> </w:t>
      </w:r>
      <w:r w:rsidRPr="00B52197">
        <w:rPr>
          <w:color w:val="auto"/>
        </w:rPr>
        <w:t xml:space="preserve">6, comma 6, della </w:t>
      </w:r>
      <w:r w:rsidR="00DD5499" w:rsidRPr="00B52197">
        <w:rPr>
          <w:color w:val="auto"/>
        </w:rPr>
        <w:t>L</w:t>
      </w:r>
      <w:r w:rsidRPr="00B52197">
        <w:rPr>
          <w:color w:val="auto"/>
        </w:rPr>
        <w:t>egge 30/12/2010, n.</w:t>
      </w:r>
      <w:r w:rsidR="00DD5499" w:rsidRPr="00B52197">
        <w:rPr>
          <w:color w:val="auto"/>
        </w:rPr>
        <w:t xml:space="preserve"> </w:t>
      </w:r>
      <w:r w:rsidRPr="00B52197">
        <w:rPr>
          <w:color w:val="auto"/>
        </w:rPr>
        <w:t xml:space="preserve">240. </w:t>
      </w:r>
    </w:p>
    <w:p w14:paraId="53D48C3A" w14:textId="77777777" w:rsidR="00464F81" w:rsidRPr="00B52197" w:rsidRDefault="00F85401" w:rsidP="00BB6C8F">
      <w:pPr>
        <w:numPr>
          <w:ilvl w:val="0"/>
          <w:numId w:val="9"/>
        </w:numPr>
        <w:ind w:left="709" w:right="50" w:hanging="363"/>
        <w:rPr>
          <w:color w:val="auto"/>
        </w:rPr>
      </w:pPr>
      <w:r w:rsidRPr="00B52197">
        <w:rPr>
          <w:color w:val="auto"/>
        </w:rPr>
        <w:t xml:space="preserve">La risoluzione della Convenzione, ai sensi dei precedenti commi, ha effetto a far data dall’inizio dell’anno accademico successivo. </w:t>
      </w:r>
    </w:p>
    <w:p w14:paraId="1C1465CA" w14:textId="77777777" w:rsidR="00464F81" w:rsidRPr="00B52197" w:rsidRDefault="00F85401">
      <w:pPr>
        <w:spacing w:after="0" w:line="259" w:lineRule="auto"/>
        <w:ind w:left="359" w:firstLine="0"/>
        <w:jc w:val="left"/>
        <w:rPr>
          <w:color w:val="auto"/>
        </w:rPr>
      </w:pPr>
      <w:r w:rsidRPr="00B52197">
        <w:rPr>
          <w:color w:val="auto"/>
        </w:rPr>
        <w:t xml:space="preserve"> </w:t>
      </w:r>
    </w:p>
    <w:p w14:paraId="5591AC41" w14:textId="7AD578EA" w:rsidR="00464F81" w:rsidRPr="00B52197" w:rsidRDefault="00F85401">
      <w:pPr>
        <w:pStyle w:val="Titolo1"/>
        <w:spacing w:after="112"/>
        <w:ind w:left="662" w:right="287"/>
        <w:rPr>
          <w:color w:val="auto"/>
        </w:rPr>
      </w:pPr>
      <w:r w:rsidRPr="00B52197">
        <w:rPr>
          <w:color w:val="auto"/>
        </w:rPr>
        <w:t>ART.</w:t>
      </w:r>
      <w:r w:rsidR="00D7544E" w:rsidRPr="00B52197">
        <w:rPr>
          <w:color w:val="auto"/>
        </w:rPr>
        <w:t xml:space="preserve"> </w:t>
      </w:r>
      <w:r w:rsidR="005A5C97" w:rsidRPr="00B52197">
        <w:rPr>
          <w:color w:val="auto"/>
        </w:rPr>
        <w:t>11 RISERVATEZZA</w:t>
      </w:r>
      <w:r w:rsidRPr="00B52197">
        <w:rPr>
          <w:color w:val="auto"/>
        </w:rPr>
        <w:t xml:space="preserve"> </w:t>
      </w:r>
    </w:p>
    <w:p w14:paraId="508A2A74" w14:textId="77777777" w:rsidR="00464F81" w:rsidRPr="00B52197" w:rsidRDefault="00F85401" w:rsidP="00BB6C8F">
      <w:pPr>
        <w:ind w:left="709" w:right="50" w:hanging="281"/>
        <w:rPr>
          <w:bCs/>
          <w:color w:val="auto"/>
        </w:rPr>
      </w:pPr>
      <w:r w:rsidRPr="00B52197">
        <w:rPr>
          <w:bCs/>
          <w:color w:val="auto"/>
        </w:rPr>
        <w:t xml:space="preserve">1. Le Parti si impegnano, tramite apposite procedure, a non divulgare all’esterno dati, notizie, informazioni di carattere riservato eventualmente acquisite a seguito e in relazione alla presente Convenzione.  </w:t>
      </w:r>
    </w:p>
    <w:p w14:paraId="08977364" w14:textId="5E417198" w:rsidR="00464F81" w:rsidRPr="00B52197" w:rsidRDefault="00F85401" w:rsidP="002034F8">
      <w:pPr>
        <w:spacing w:after="18" w:line="259" w:lineRule="auto"/>
        <w:ind w:left="361" w:firstLine="0"/>
        <w:jc w:val="left"/>
        <w:rPr>
          <w:color w:val="auto"/>
        </w:rPr>
      </w:pPr>
      <w:r w:rsidRPr="00B52197">
        <w:rPr>
          <w:color w:val="auto"/>
        </w:rPr>
        <w:t xml:space="preserve"> </w:t>
      </w:r>
    </w:p>
    <w:p w14:paraId="35326B1E" w14:textId="77777777" w:rsidR="00464F81" w:rsidRPr="00B52197" w:rsidRDefault="00F85401">
      <w:pPr>
        <w:pStyle w:val="Titolo1"/>
        <w:spacing w:after="271"/>
        <w:ind w:left="662" w:right="353"/>
        <w:rPr>
          <w:color w:val="auto"/>
        </w:rPr>
      </w:pPr>
      <w:r w:rsidRPr="00B52197">
        <w:rPr>
          <w:color w:val="auto"/>
        </w:rPr>
        <w:t xml:space="preserve">ART. 12 CLAUSOLE FINALI </w:t>
      </w:r>
    </w:p>
    <w:p w14:paraId="6A4422AE" w14:textId="59CF1D37" w:rsidR="00464F81" w:rsidRPr="00B52197" w:rsidRDefault="00F85401">
      <w:pPr>
        <w:numPr>
          <w:ilvl w:val="0"/>
          <w:numId w:val="10"/>
        </w:numPr>
        <w:spacing w:after="58"/>
        <w:ind w:right="50" w:hanging="355"/>
        <w:rPr>
          <w:color w:val="auto"/>
        </w:rPr>
      </w:pPr>
      <w:r w:rsidRPr="00B52197">
        <w:rPr>
          <w:color w:val="auto"/>
        </w:rPr>
        <w:t xml:space="preserve">Le Parti si impegnano a comporre amichevolmente ogni eventuale controversia che dovesse sorgere relativamente alla interpretazione ed esecuzione della Convenzione prima di iniziare qualsiasi procedimento giudiziale. </w:t>
      </w:r>
    </w:p>
    <w:p w14:paraId="52F363AC" w14:textId="2DCB51CF" w:rsidR="00464F81" w:rsidRPr="00B52197" w:rsidRDefault="00F85401">
      <w:pPr>
        <w:numPr>
          <w:ilvl w:val="0"/>
          <w:numId w:val="10"/>
        </w:numPr>
        <w:spacing w:after="58"/>
        <w:ind w:right="50" w:hanging="355"/>
        <w:rPr>
          <w:color w:val="auto"/>
        </w:rPr>
      </w:pPr>
      <w:r w:rsidRPr="00B52197">
        <w:rPr>
          <w:color w:val="auto"/>
        </w:rPr>
        <w:t>Fermo restando quanto previsto al comma precedente, qualsiasi controversia dovesse insorgere fra le Parti relativamente all</w:t>
      </w:r>
      <w:r w:rsidR="002A42A6" w:rsidRPr="00B52197">
        <w:rPr>
          <w:color w:val="auto"/>
        </w:rPr>
        <w:t>’</w:t>
      </w:r>
      <w:r w:rsidRPr="00B52197">
        <w:rPr>
          <w:color w:val="auto"/>
        </w:rPr>
        <w:t>interpretazione ed esecuzione della Convenzione sarà deferita alla competenza dell'Autorità Giudiziaria Ordinaria del Foro di</w:t>
      </w:r>
      <w:r w:rsidR="002A42A6" w:rsidRPr="00B52197">
        <w:rPr>
          <w:color w:val="auto"/>
        </w:rPr>
        <w:t xml:space="preserve"> </w:t>
      </w:r>
      <w:r w:rsidR="00D667EC">
        <w:rPr>
          <w:color w:val="auto"/>
        </w:rPr>
        <w:t>______________</w:t>
      </w:r>
      <w:proofErr w:type="gramStart"/>
      <w:r w:rsidR="00D667EC">
        <w:rPr>
          <w:color w:val="auto"/>
        </w:rPr>
        <w:t>_ .</w:t>
      </w:r>
      <w:proofErr w:type="gramEnd"/>
      <w:r w:rsidRPr="00B52197">
        <w:rPr>
          <w:color w:val="auto"/>
        </w:rPr>
        <w:t xml:space="preserve">  </w:t>
      </w:r>
    </w:p>
    <w:p w14:paraId="5E439DFE" w14:textId="77777777" w:rsidR="00464F81" w:rsidRPr="00B52197" w:rsidRDefault="00F85401">
      <w:pPr>
        <w:numPr>
          <w:ilvl w:val="0"/>
          <w:numId w:val="10"/>
        </w:numPr>
        <w:spacing w:after="59"/>
        <w:ind w:right="50" w:hanging="355"/>
        <w:rPr>
          <w:color w:val="auto"/>
        </w:rPr>
      </w:pPr>
      <w:r w:rsidRPr="00B52197">
        <w:rPr>
          <w:color w:val="auto"/>
        </w:rPr>
        <w:t xml:space="preserve">Qualsiasi pattuizione che modifichi, integri o sostituisca la Convenzione sarà valida solo se concordata tra le Parti e redatta per iscritto.  </w:t>
      </w:r>
    </w:p>
    <w:p w14:paraId="6310F150" w14:textId="7E75E7EF" w:rsidR="00464F81" w:rsidRPr="00B52197" w:rsidRDefault="00F85401">
      <w:pPr>
        <w:numPr>
          <w:ilvl w:val="0"/>
          <w:numId w:val="10"/>
        </w:numPr>
        <w:spacing w:after="60"/>
        <w:ind w:right="50" w:hanging="355"/>
        <w:rPr>
          <w:color w:val="auto"/>
        </w:rPr>
      </w:pPr>
      <w:r w:rsidRPr="00B52197">
        <w:rPr>
          <w:color w:val="auto"/>
        </w:rPr>
        <w:lastRenderedPageBreak/>
        <w:t>Per il periodo di durata della Convenzione non possono essere stipula</w:t>
      </w:r>
      <w:r w:rsidR="00C944AD" w:rsidRPr="00B52197">
        <w:rPr>
          <w:color w:val="auto"/>
        </w:rPr>
        <w:t>t</w:t>
      </w:r>
      <w:r w:rsidRPr="00B52197">
        <w:rPr>
          <w:color w:val="auto"/>
        </w:rPr>
        <w:t xml:space="preserve">e altre convenzioni per l’utilizzo del medesimo professore o ricercatore né </w:t>
      </w:r>
      <w:r w:rsidR="00C944AD" w:rsidRPr="00B52197">
        <w:rPr>
          <w:color w:val="auto"/>
        </w:rPr>
        <w:t xml:space="preserve">essere avviate </w:t>
      </w:r>
      <w:r w:rsidRPr="00B52197">
        <w:rPr>
          <w:color w:val="auto"/>
        </w:rPr>
        <w:t>procedure per la copertura della posizione ricoperta.</w:t>
      </w:r>
    </w:p>
    <w:p w14:paraId="1C067450" w14:textId="396A4C92" w:rsidR="00464F81" w:rsidRPr="00B52197" w:rsidRDefault="00F85401">
      <w:pPr>
        <w:numPr>
          <w:ilvl w:val="0"/>
          <w:numId w:val="10"/>
        </w:numPr>
        <w:spacing w:after="61"/>
        <w:ind w:right="50" w:hanging="355"/>
        <w:rPr>
          <w:color w:val="auto"/>
        </w:rPr>
      </w:pPr>
      <w:r w:rsidRPr="00B52197">
        <w:rPr>
          <w:color w:val="auto"/>
        </w:rPr>
        <w:t>Ai fini di cui agli articoli 5,</w:t>
      </w:r>
      <w:r w:rsidR="002A42A6" w:rsidRPr="00B52197">
        <w:rPr>
          <w:color w:val="auto"/>
        </w:rPr>
        <w:t xml:space="preserve"> </w:t>
      </w:r>
      <w:r w:rsidRPr="00B52197">
        <w:rPr>
          <w:color w:val="auto"/>
        </w:rPr>
        <w:t>6</w:t>
      </w:r>
      <w:r w:rsidR="002A42A6" w:rsidRPr="00B52197">
        <w:rPr>
          <w:color w:val="auto"/>
        </w:rPr>
        <w:t xml:space="preserve"> e </w:t>
      </w:r>
      <w:r w:rsidRPr="00B52197">
        <w:rPr>
          <w:color w:val="auto"/>
        </w:rPr>
        <w:t xml:space="preserve">7 del </w:t>
      </w:r>
      <w:proofErr w:type="spellStart"/>
      <w:r w:rsidRPr="00B52197">
        <w:rPr>
          <w:color w:val="auto"/>
        </w:rPr>
        <w:t>D.</w:t>
      </w:r>
      <w:r w:rsidR="00A16CDE" w:rsidRPr="00B52197">
        <w:rPr>
          <w:color w:val="auto"/>
        </w:rPr>
        <w:t>Lgs.</w:t>
      </w:r>
      <w:proofErr w:type="spellEnd"/>
      <w:r w:rsidR="00A16CDE" w:rsidRPr="00B52197">
        <w:rPr>
          <w:color w:val="auto"/>
        </w:rPr>
        <w:t xml:space="preserve"> </w:t>
      </w:r>
      <w:r w:rsidRPr="00B52197">
        <w:rPr>
          <w:color w:val="auto"/>
        </w:rPr>
        <w:t>29/3/2012, n. 49, gli oneri stipendiali derivanti dalla Convenzione sono conteggiati in capo all’</w:t>
      </w:r>
      <w:r w:rsidR="002A42A6" w:rsidRPr="00B52197">
        <w:rPr>
          <w:color w:val="auto"/>
        </w:rPr>
        <w:t xml:space="preserve">Università </w:t>
      </w:r>
      <w:r w:rsidR="00C944AD" w:rsidRPr="00B52197">
        <w:rPr>
          <w:rFonts w:asciiTheme="minorHAnsi" w:hAnsiTheme="minorHAnsi" w:cstheme="minorHAnsi"/>
          <w:color w:val="auto"/>
          <w:szCs w:val="22"/>
        </w:rPr>
        <w:t>ospitante</w:t>
      </w:r>
      <w:r w:rsidR="00C944AD" w:rsidRPr="00B52197">
        <w:rPr>
          <w:color w:val="auto"/>
        </w:rPr>
        <w:t xml:space="preserve"> </w:t>
      </w:r>
      <w:r w:rsidR="002A42A6" w:rsidRPr="00B52197">
        <w:rPr>
          <w:color w:val="auto"/>
        </w:rPr>
        <w:t>e al</w:t>
      </w:r>
      <w:r w:rsidR="00610F33" w:rsidRPr="00B52197">
        <w:rPr>
          <w:color w:val="auto"/>
        </w:rPr>
        <w:t>l</w:t>
      </w:r>
      <w:r w:rsidR="00260438" w:rsidRPr="00B52197">
        <w:rPr>
          <w:color w:val="auto"/>
        </w:rPr>
        <w:t>’</w:t>
      </w:r>
      <w:r w:rsidR="00260438" w:rsidRPr="00B52197">
        <w:rPr>
          <w:rFonts w:asciiTheme="minorHAnsi" w:hAnsiTheme="minorHAnsi" w:cstheme="minorHAnsi"/>
          <w:color w:val="auto"/>
          <w:szCs w:val="22"/>
        </w:rPr>
        <w:t xml:space="preserve">Università di </w:t>
      </w:r>
      <w:r w:rsidR="00A16CDE" w:rsidRPr="00B52197">
        <w:rPr>
          <w:rFonts w:asciiTheme="minorHAnsi" w:hAnsiTheme="minorHAnsi" w:cstheme="minorHAnsi"/>
          <w:color w:val="auto"/>
          <w:szCs w:val="22"/>
        </w:rPr>
        <w:t>appartenenza</w:t>
      </w:r>
      <w:r w:rsidR="00260438" w:rsidRPr="00B52197">
        <w:rPr>
          <w:rFonts w:asciiTheme="minorHAnsi" w:hAnsiTheme="minorHAnsi" w:cstheme="minorHAnsi"/>
          <w:color w:val="auto"/>
          <w:szCs w:val="22"/>
        </w:rPr>
        <w:t xml:space="preserve"> </w:t>
      </w:r>
      <w:r w:rsidR="002A42A6" w:rsidRPr="00B52197">
        <w:rPr>
          <w:color w:val="auto"/>
        </w:rPr>
        <w:t>in relazione alla percentuale di attività</w:t>
      </w:r>
      <w:r w:rsidRPr="00B52197">
        <w:rPr>
          <w:color w:val="auto"/>
        </w:rPr>
        <w:t>. A tal fine copia della Convenzione è trasmessa al Ministero dell’Istruzione, dell’Università e della Ricerca</w:t>
      </w:r>
      <w:r w:rsidR="003926BA">
        <w:rPr>
          <w:color w:val="auto"/>
        </w:rPr>
        <w:t xml:space="preserve"> a cura dell’Università di appartenenza del docente</w:t>
      </w:r>
      <w:r w:rsidRPr="00B52197">
        <w:rPr>
          <w:color w:val="auto"/>
        </w:rPr>
        <w:t xml:space="preserve">. </w:t>
      </w:r>
    </w:p>
    <w:p w14:paraId="3EA8EA45" w14:textId="77777777" w:rsidR="00464F81" w:rsidRPr="00B52197" w:rsidRDefault="00F85401">
      <w:pPr>
        <w:numPr>
          <w:ilvl w:val="0"/>
          <w:numId w:val="10"/>
        </w:numPr>
        <w:spacing w:after="59"/>
        <w:ind w:right="50" w:hanging="355"/>
        <w:rPr>
          <w:color w:val="auto"/>
        </w:rPr>
      </w:pPr>
      <w:r w:rsidRPr="00B52197">
        <w:rPr>
          <w:color w:val="auto"/>
        </w:rPr>
        <w:t xml:space="preserve">Ai fini della Convenzione, ciascuna delle Parti elegge domicilio legale nella propria sede o residenza indicata in epigrafe.  </w:t>
      </w:r>
    </w:p>
    <w:p w14:paraId="71301E4C" w14:textId="4D8FA862" w:rsidR="00464F81" w:rsidRPr="00B52197" w:rsidRDefault="00F85401">
      <w:pPr>
        <w:numPr>
          <w:ilvl w:val="0"/>
          <w:numId w:val="10"/>
        </w:numPr>
        <w:spacing w:after="27"/>
        <w:ind w:right="50" w:hanging="355"/>
        <w:rPr>
          <w:color w:val="auto"/>
        </w:rPr>
      </w:pPr>
      <w:r w:rsidRPr="00B52197">
        <w:rPr>
          <w:color w:val="auto"/>
        </w:rPr>
        <w:t xml:space="preserve">La Convenzione, che si compone di n. </w:t>
      </w:r>
      <w:r w:rsidR="009F5E1A" w:rsidRPr="00B52197">
        <w:rPr>
          <w:color w:val="auto"/>
        </w:rPr>
        <w:t>5 pagine</w:t>
      </w:r>
      <w:r w:rsidRPr="00B52197">
        <w:rPr>
          <w:color w:val="auto"/>
        </w:rPr>
        <w:t xml:space="preserve">, redatta in duplice copia originale una per ciascuna delle Parti, è soggetta ad imposta di bollo e </w:t>
      </w:r>
      <w:r w:rsidR="0031541E" w:rsidRPr="00B52197">
        <w:rPr>
          <w:color w:val="auto"/>
        </w:rPr>
        <w:t xml:space="preserve">verrà </w:t>
      </w:r>
      <w:r w:rsidRPr="00B52197">
        <w:rPr>
          <w:color w:val="auto"/>
        </w:rPr>
        <w:t xml:space="preserve">registrata solo in caso d’uso con spese che saranno poste a carico della parte richiedente.  </w:t>
      </w:r>
    </w:p>
    <w:p w14:paraId="32173818" w14:textId="3FC88714" w:rsidR="00260438" w:rsidRPr="00B52197" w:rsidRDefault="00260438">
      <w:pPr>
        <w:numPr>
          <w:ilvl w:val="0"/>
          <w:numId w:val="10"/>
        </w:numPr>
        <w:spacing w:after="27"/>
        <w:ind w:right="50" w:hanging="355"/>
        <w:rPr>
          <w:color w:val="auto"/>
        </w:rPr>
      </w:pPr>
      <w:r w:rsidRPr="00B52197">
        <w:rPr>
          <w:color w:val="auto"/>
        </w:rPr>
        <w:t xml:space="preserve">L’ imposta verrà pertanto assolta in modo virtuale dall'Università </w:t>
      </w:r>
      <w:r w:rsidR="00D667EC">
        <w:rPr>
          <w:color w:val="auto"/>
        </w:rPr>
        <w:t>____________________</w:t>
      </w:r>
      <w:r w:rsidRPr="00B52197">
        <w:rPr>
          <w:color w:val="auto"/>
        </w:rPr>
        <w:t xml:space="preserve">, ai sensi l'art. 15 del DPR 642/1972, come da autorizzazione prot. n. </w:t>
      </w:r>
      <w:r w:rsidR="00D667EC">
        <w:rPr>
          <w:color w:val="auto"/>
        </w:rPr>
        <w:t>____________________</w:t>
      </w:r>
      <w:r w:rsidRPr="00B52197">
        <w:rPr>
          <w:color w:val="auto"/>
        </w:rPr>
        <w:t xml:space="preserve">, rilasciata dall’Agenzia delle Entrate – Direzione </w:t>
      </w:r>
      <w:proofErr w:type="gramStart"/>
      <w:r w:rsidRPr="00B52197">
        <w:rPr>
          <w:color w:val="auto"/>
        </w:rPr>
        <w:t xml:space="preserve">Provinciale </w:t>
      </w:r>
      <w:r w:rsidR="00D667EC" w:rsidRPr="00B52197">
        <w:rPr>
          <w:color w:val="auto"/>
        </w:rPr>
        <w:t xml:space="preserve"> </w:t>
      </w:r>
      <w:r w:rsidR="00D667EC">
        <w:rPr>
          <w:color w:val="auto"/>
        </w:rPr>
        <w:t>_</w:t>
      </w:r>
      <w:proofErr w:type="gramEnd"/>
      <w:r w:rsidR="00D667EC">
        <w:rPr>
          <w:color w:val="auto"/>
        </w:rPr>
        <w:t>___________________</w:t>
      </w:r>
      <w:r w:rsidRPr="00B52197">
        <w:rPr>
          <w:color w:val="auto"/>
        </w:rPr>
        <w:t xml:space="preserve">– Ufficio Territoriale di </w:t>
      </w:r>
      <w:r w:rsidR="00D667EC" w:rsidRPr="00B52197">
        <w:rPr>
          <w:color w:val="auto"/>
        </w:rPr>
        <w:t xml:space="preserve"> </w:t>
      </w:r>
      <w:r w:rsidR="00D667EC">
        <w:rPr>
          <w:color w:val="auto"/>
        </w:rPr>
        <w:t>____________________</w:t>
      </w:r>
      <w:r w:rsidRPr="00B52197">
        <w:rPr>
          <w:color w:val="auto"/>
        </w:rPr>
        <w:t>.</w:t>
      </w:r>
    </w:p>
    <w:p w14:paraId="5E074384" w14:textId="77777777" w:rsidR="00464F81" w:rsidRPr="00B52197" w:rsidRDefault="00F85401">
      <w:pPr>
        <w:spacing w:after="118" w:line="259" w:lineRule="auto"/>
        <w:ind w:left="361" w:firstLine="0"/>
        <w:jc w:val="left"/>
        <w:rPr>
          <w:color w:val="auto"/>
        </w:rPr>
      </w:pPr>
      <w:r w:rsidRPr="00B52197">
        <w:rPr>
          <w:b/>
          <w:color w:val="auto"/>
          <w:sz w:val="24"/>
        </w:rPr>
        <w:t xml:space="preserve"> </w:t>
      </w:r>
    </w:p>
    <w:p w14:paraId="57B60D2C" w14:textId="77777777" w:rsidR="00464F81" w:rsidRPr="00B52197" w:rsidRDefault="00F85401">
      <w:pPr>
        <w:ind w:left="1" w:right="50" w:firstLine="0"/>
        <w:rPr>
          <w:color w:val="auto"/>
        </w:rPr>
      </w:pPr>
      <w:r w:rsidRPr="00B52197">
        <w:rPr>
          <w:color w:val="auto"/>
        </w:rPr>
        <w:t xml:space="preserve">Letto, confermato e sottoscritto dalle Parti con le modalità previste dal comma 2-bis dell’art. 15 della Legge </w:t>
      </w:r>
    </w:p>
    <w:p w14:paraId="7E24323D" w14:textId="74D0BDB3" w:rsidR="00464F81" w:rsidRPr="00B52197" w:rsidRDefault="00F85401">
      <w:pPr>
        <w:spacing w:after="208"/>
        <w:ind w:left="0" w:right="50" w:firstLine="0"/>
        <w:rPr>
          <w:color w:val="auto"/>
        </w:rPr>
      </w:pPr>
      <w:r w:rsidRPr="00B52197">
        <w:rPr>
          <w:color w:val="auto"/>
        </w:rPr>
        <w:t xml:space="preserve">7.8.1990, n. 241, come inserito dall’art. 6, comma 2, della Legge 17.12.2012 n. 221 </w:t>
      </w:r>
    </w:p>
    <w:p w14:paraId="51D6A957" w14:textId="77777777" w:rsidR="009F5E1A" w:rsidRPr="00B52197" w:rsidRDefault="009F5E1A" w:rsidP="009F5E1A">
      <w:pPr>
        <w:spacing w:after="0" w:line="259" w:lineRule="auto"/>
        <w:ind w:left="0" w:firstLine="0"/>
        <w:jc w:val="left"/>
        <w:rPr>
          <w:color w:val="auto"/>
        </w:rPr>
        <w:sectPr w:rsidR="009F5E1A" w:rsidRPr="00B52197" w:rsidSect="00DD5499">
          <w:footerReference w:type="even" r:id="rId7"/>
          <w:footerReference w:type="default" r:id="rId8"/>
          <w:footerReference w:type="first" r:id="rId9"/>
          <w:pgSz w:w="11906" w:h="16838"/>
          <w:pgMar w:top="1304" w:right="1134" w:bottom="1304" w:left="1134" w:header="720" w:footer="567" w:gutter="0"/>
          <w:cols w:space="720"/>
          <w:docGrid w:linePitch="299"/>
        </w:sectPr>
      </w:pPr>
    </w:p>
    <w:p w14:paraId="127BAD94" w14:textId="29404FC9" w:rsidR="009F5E1A" w:rsidRPr="00B52197" w:rsidRDefault="009F5E1A" w:rsidP="009F5E1A">
      <w:pPr>
        <w:spacing w:after="0" w:line="259" w:lineRule="auto"/>
        <w:ind w:left="0" w:firstLine="0"/>
        <w:jc w:val="center"/>
        <w:rPr>
          <w:color w:val="auto"/>
        </w:rPr>
      </w:pPr>
    </w:p>
    <w:p w14:paraId="23418C9E" w14:textId="24BC3E86" w:rsidR="00DD5499" w:rsidRPr="00B52197" w:rsidRDefault="00DD5499" w:rsidP="009F5E1A">
      <w:pPr>
        <w:spacing w:after="0" w:line="259" w:lineRule="auto"/>
        <w:ind w:left="0" w:firstLine="0"/>
        <w:jc w:val="center"/>
        <w:rPr>
          <w:color w:val="auto"/>
        </w:rPr>
      </w:pPr>
    </w:p>
    <w:p w14:paraId="64B76C33" w14:textId="77777777" w:rsidR="00DD5499" w:rsidRPr="00B52197" w:rsidRDefault="00DD5499" w:rsidP="009F5E1A">
      <w:pPr>
        <w:spacing w:after="0" w:line="259" w:lineRule="auto"/>
        <w:ind w:left="0" w:firstLine="0"/>
        <w:jc w:val="center"/>
        <w:rPr>
          <w:color w:val="auto"/>
        </w:rPr>
      </w:pPr>
    </w:p>
    <w:p w14:paraId="6FF9F4BD" w14:textId="77777777" w:rsidR="00461CE6" w:rsidRDefault="00260438" w:rsidP="009F5E1A">
      <w:pPr>
        <w:spacing w:after="0" w:line="259" w:lineRule="auto"/>
        <w:ind w:left="0" w:firstLine="0"/>
        <w:jc w:val="center"/>
        <w:rPr>
          <w:color w:val="auto"/>
        </w:rPr>
      </w:pPr>
      <w:proofErr w:type="gramStart"/>
      <w:r w:rsidRPr="00B52197">
        <w:rPr>
          <w:color w:val="auto"/>
        </w:rPr>
        <w:t xml:space="preserve">Università </w:t>
      </w:r>
      <w:r w:rsidR="00461CE6" w:rsidRPr="00B52197">
        <w:rPr>
          <w:color w:val="auto"/>
        </w:rPr>
        <w:t xml:space="preserve"> </w:t>
      </w:r>
      <w:r w:rsidR="00461CE6">
        <w:rPr>
          <w:color w:val="auto"/>
        </w:rPr>
        <w:t>_</w:t>
      </w:r>
      <w:proofErr w:type="gramEnd"/>
      <w:r w:rsidR="00461CE6">
        <w:rPr>
          <w:color w:val="auto"/>
        </w:rPr>
        <w:t>________________________</w:t>
      </w:r>
    </w:p>
    <w:p w14:paraId="4B1E1B10" w14:textId="573A3B18" w:rsidR="009F5E1A" w:rsidRPr="00B52197" w:rsidRDefault="009F5E1A" w:rsidP="009F5E1A">
      <w:pPr>
        <w:spacing w:after="0" w:line="259" w:lineRule="auto"/>
        <w:ind w:left="0" w:firstLine="0"/>
        <w:jc w:val="center"/>
        <w:rPr>
          <w:color w:val="auto"/>
        </w:rPr>
      </w:pPr>
      <w:r w:rsidRPr="00B52197">
        <w:rPr>
          <w:color w:val="auto"/>
        </w:rPr>
        <w:t>Il Rettore</w:t>
      </w:r>
    </w:p>
    <w:p w14:paraId="5D0104AF" w14:textId="7450B4EF" w:rsidR="009F5E1A" w:rsidRPr="00B52197" w:rsidRDefault="009F5E1A" w:rsidP="009F5E1A">
      <w:pPr>
        <w:spacing w:after="0" w:line="259" w:lineRule="auto"/>
        <w:ind w:left="0" w:firstLine="0"/>
        <w:jc w:val="center"/>
        <w:rPr>
          <w:color w:val="auto"/>
        </w:rPr>
      </w:pPr>
      <w:r w:rsidRPr="00B52197">
        <w:rPr>
          <w:color w:val="auto"/>
        </w:rPr>
        <w:t xml:space="preserve">Prof. </w:t>
      </w:r>
      <w:r w:rsidR="00461CE6">
        <w:rPr>
          <w:color w:val="auto"/>
        </w:rPr>
        <w:t>_________________________</w:t>
      </w:r>
    </w:p>
    <w:p w14:paraId="254361EF" w14:textId="4DE8A34C" w:rsidR="009F5E1A" w:rsidRPr="00B52197" w:rsidRDefault="009F5E1A" w:rsidP="009F5E1A">
      <w:pPr>
        <w:spacing w:after="0" w:line="259" w:lineRule="auto"/>
        <w:ind w:left="0" w:firstLine="0"/>
        <w:jc w:val="center"/>
        <w:rPr>
          <w:i/>
          <w:iCs/>
          <w:color w:val="auto"/>
        </w:rPr>
      </w:pPr>
      <w:r w:rsidRPr="00B52197">
        <w:rPr>
          <w:i/>
          <w:iCs/>
          <w:color w:val="auto"/>
        </w:rPr>
        <w:t>sottoscritto con firma digitale</w:t>
      </w:r>
    </w:p>
    <w:p w14:paraId="18469CDA" w14:textId="0B1D9F8B" w:rsidR="009F5E1A" w:rsidRPr="00B52197" w:rsidRDefault="009F5E1A" w:rsidP="009F5E1A">
      <w:pPr>
        <w:spacing w:after="208"/>
        <w:ind w:left="0" w:right="50" w:firstLine="0"/>
        <w:jc w:val="center"/>
        <w:rPr>
          <w:color w:val="auto"/>
        </w:rPr>
      </w:pPr>
    </w:p>
    <w:p w14:paraId="0CF5406B" w14:textId="77777777" w:rsidR="009F5E1A" w:rsidRPr="00B52197" w:rsidRDefault="009F5E1A" w:rsidP="009F5E1A">
      <w:pPr>
        <w:spacing w:after="0" w:line="259" w:lineRule="auto"/>
        <w:ind w:left="0" w:firstLine="0"/>
        <w:jc w:val="center"/>
        <w:rPr>
          <w:color w:val="auto"/>
        </w:rPr>
      </w:pPr>
    </w:p>
    <w:p w14:paraId="4F4C13FC" w14:textId="77777777" w:rsidR="00D667EC" w:rsidRDefault="00D667EC" w:rsidP="00D667EC">
      <w:pPr>
        <w:spacing w:after="0" w:line="259" w:lineRule="auto"/>
        <w:ind w:left="0" w:firstLine="0"/>
        <w:jc w:val="center"/>
        <w:rPr>
          <w:color w:val="auto"/>
        </w:rPr>
      </w:pPr>
      <w:proofErr w:type="gramStart"/>
      <w:r w:rsidRPr="00B52197">
        <w:rPr>
          <w:color w:val="auto"/>
        </w:rPr>
        <w:t xml:space="preserve">Università  </w:t>
      </w:r>
      <w:r>
        <w:rPr>
          <w:color w:val="auto"/>
        </w:rPr>
        <w:t>_</w:t>
      </w:r>
      <w:proofErr w:type="gramEnd"/>
      <w:r>
        <w:rPr>
          <w:color w:val="auto"/>
        </w:rPr>
        <w:t>________________________</w:t>
      </w:r>
    </w:p>
    <w:p w14:paraId="5BD05203" w14:textId="3241BCB1" w:rsidR="009F5E1A" w:rsidRPr="00B52197" w:rsidRDefault="009F5E1A" w:rsidP="009F5E1A">
      <w:pPr>
        <w:spacing w:after="0" w:line="259" w:lineRule="auto"/>
        <w:ind w:left="0" w:firstLine="0"/>
        <w:jc w:val="center"/>
        <w:rPr>
          <w:color w:val="auto"/>
        </w:rPr>
      </w:pPr>
      <w:r w:rsidRPr="00B52197">
        <w:rPr>
          <w:color w:val="auto"/>
        </w:rPr>
        <w:t>Il Rettore</w:t>
      </w:r>
    </w:p>
    <w:p w14:paraId="182A2BAD" w14:textId="77777777" w:rsidR="00D667EC" w:rsidRPr="00B52197" w:rsidRDefault="00D667EC" w:rsidP="00D667EC">
      <w:pPr>
        <w:spacing w:after="0" w:line="259" w:lineRule="auto"/>
        <w:ind w:left="0" w:firstLine="0"/>
        <w:jc w:val="center"/>
        <w:rPr>
          <w:color w:val="auto"/>
        </w:rPr>
      </w:pPr>
      <w:r w:rsidRPr="00B52197">
        <w:rPr>
          <w:color w:val="auto"/>
        </w:rPr>
        <w:t xml:space="preserve">Prof. </w:t>
      </w:r>
      <w:r>
        <w:rPr>
          <w:color w:val="auto"/>
        </w:rPr>
        <w:t>_________________________</w:t>
      </w:r>
    </w:p>
    <w:p w14:paraId="0A7E558A" w14:textId="51B488E6" w:rsidR="009F5E1A" w:rsidRPr="005D1B80" w:rsidRDefault="009F5E1A" w:rsidP="009F5E1A">
      <w:pPr>
        <w:spacing w:after="208"/>
        <w:ind w:left="0" w:right="50" w:firstLine="0"/>
        <w:jc w:val="center"/>
        <w:rPr>
          <w:i/>
          <w:iCs/>
          <w:color w:val="auto"/>
        </w:rPr>
      </w:pPr>
      <w:r w:rsidRPr="00B52197">
        <w:rPr>
          <w:i/>
          <w:iCs/>
          <w:color w:val="auto"/>
        </w:rPr>
        <w:t>sottoscritto con firma digitale</w:t>
      </w:r>
    </w:p>
    <w:p w14:paraId="332B60CC" w14:textId="77777777" w:rsidR="009F5E1A" w:rsidRPr="005D1B80" w:rsidRDefault="009F5E1A">
      <w:pPr>
        <w:spacing w:after="208"/>
        <w:ind w:left="0" w:right="50" w:firstLine="0"/>
        <w:rPr>
          <w:color w:val="auto"/>
        </w:rPr>
        <w:sectPr w:rsidR="009F5E1A" w:rsidRPr="005D1B80" w:rsidSect="009F5E1A">
          <w:type w:val="continuous"/>
          <w:pgSz w:w="11906" w:h="16838"/>
          <w:pgMar w:top="1456" w:right="1070" w:bottom="1788" w:left="1132" w:header="720" w:footer="949" w:gutter="0"/>
          <w:cols w:num="2" w:space="720"/>
        </w:sectPr>
      </w:pPr>
    </w:p>
    <w:p w14:paraId="59E691F6" w14:textId="77777777" w:rsidR="009F5E1A" w:rsidRPr="005D1B80" w:rsidRDefault="009F5E1A">
      <w:pPr>
        <w:spacing w:after="208"/>
        <w:ind w:left="0" w:right="50" w:firstLine="0"/>
        <w:rPr>
          <w:color w:val="auto"/>
        </w:rPr>
      </w:pPr>
    </w:p>
    <w:p w14:paraId="4DA84585" w14:textId="77777777" w:rsidR="00464F81" w:rsidRPr="005D1B80" w:rsidRDefault="00F85401">
      <w:pPr>
        <w:spacing w:after="0" w:line="259" w:lineRule="auto"/>
        <w:ind w:left="0" w:firstLine="0"/>
        <w:jc w:val="left"/>
        <w:rPr>
          <w:color w:val="auto"/>
        </w:rPr>
      </w:pPr>
      <w:r w:rsidRPr="005D1B80">
        <w:rPr>
          <w:color w:val="auto"/>
        </w:rPr>
        <w:t xml:space="preserve"> </w:t>
      </w:r>
    </w:p>
    <w:sectPr w:rsidR="00464F81" w:rsidRPr="005D1B80" w:rsidSect="009F5E1A">
      <w:type w:val="continuous"/>
      <w:pgSz w:w="11906" w:h="16838"/>
      <w:pgMar w:top="1456" w:right="1070" w:bottom="1788" w:left="1132" w:header="720" w:footer="9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A7B3" w14:textId="77777777" w:rsidR="001D799B" w:rsidRDefault="001D799B">
      <w:pPr>
        <w:spacing w:after="0" w:line="240" w:lineRule="auto"/>
      </w:pPr>
      <w:r>
        <w:separator/>
      </w:r>
    </w:p>
  </w:endnote>
  <w:endnote w:type="continuationSeparator" w:id="0">
    <w:p w14:paraId="397563B0" w14:textId="77777777" w:rsidR="001D799B" w:rsidRDefault="001D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75C8" w14:textId="77777777" w:rsidR="00464F81" w:rsidRDefault="00F85401">
    <w:pPr>
      <w:spacing w:after="218" w:line="259" w:lineRule="auto"/>
      <w:ind w:left="1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D767BBC" w14:textId="77777777" w:rsidR="00464F81" w:rsidRDefault="00F85401">
    <w:pPr>
      <w:spacing w:after="0" w:line="259" w:lineRule="auto"/>
      <w:ind w:left="1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235129"/>
      <w:docPartObj>
        <w:docPartGallery w:val="Page Numbers (Bottom of Page)"/>
        <w:docPartUnique/>
      </w:docPartObj>
    </w:sdtPr>
    <w:sdtEndPr/>
    <w:sdtContent>
      <w:p w14:paraId="7B8E3DEC" w14:textId="78001D77" w:rsidR="004361CA" w:rsidRDefault="004361C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951F7" w14:textId="40864EEA" w:rsidR="00464F81" w:rsidRDefault="00464F81">
    <w:pPr>
      <w:spacing w:after="0" w:line="259" w:lineRule="auto"/>
      <w:ind w:left="1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DE57" w14:textId="77777777" w:rsidR="00464F81" w:rsidRDefault="00F85401">
    <w:pPr>
      <w:spacing w:after="218" w:line="259" w:lineRule="auto"/>
      <w:ind w:left="1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3BA7297" w14:textId="77777777" w:rsidR="00464F81" w:rsidRDefault="00F85401">
    <w:pPr>
      <w:spacing w:after="0" w:line="259" w:lineRule="auto"/>
      <w:ind w:left="1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50BA" w14:textId="77777777" w:rsidR="001D799B" w:rsidRDefault="001D799B">
      <w:pPr>
        <w:spacing w:after="0" w:line="240" w:lineRule="auto"/>
      </w:pPr>
      <w:r>
        <w:separator/>
      </w:r>
    </w:p>
  </w:footnote>
  <w:footnote w:type="continuationSeparator" w:id="0">
    <w:p w14:paraId="62276B46" w14:textId="77777777" w:rsidR="001D799B" w:rsidRDefault="001D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2916"/>
    <w:multiLevelType w:val="hybridMultilevel"/>
    <w:tmpl w:val="CB307B7C"/>
    <w:lvl w:ilvl="0" w:tplc="A7867024">
      <w:start w:val="1"/>
      <w:numFmt w:val="bullet"/>
      <w:lvlText w:val="-"/>
      <w:lvlJc w:val="left"/>
      <w:pPr>
        <w:ind w:left="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62BD8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D68BA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26D65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90BAF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A870F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BE133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C630C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14B32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346C1"/>
    <w:multiLevelType w:val="hybridMultilevel"/>
    <w:tmpl w:val="5EAC46E0"/>
    <w:lvl w:ilvl="0" w:tplc="840C4108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6C746E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A213AA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7CB216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08F320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408A76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5CBCB0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2D966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8B0E0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62383A"/>
    <w:multiLevelType w:val="hybridMultilevel"/>
    <w:tmpl w:val="9D04476C"/>
    <w:lvl w:ilvl="0" w:tplc="8DD22D3A">
      <w:start w:val="1"/>
      <w:numFmt w:val="lowerLetter"/>
      <w:lvlText w:val="%1)"/>
      <w:lvlJc w:val="left"/>
      <w:pPr>
        <w:ind w:left="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62B48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9E37F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CD8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2E5A7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FEC60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AA39E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D61B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BE9B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0A14D1"/>
    <w:multiLevelType w:val="hybridMultilevel"/>
    <w:tmpl w:val="7EE46C4A"/>
    <w:lvl w:ilvl="0" w:tplc="E642F508">
      <w:start w:val="1"/>
      <w:numFmt w:val="decimal"/>
      <w:lvlText w:val="%1.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E064CA">
      <w:start w:val="1"/>
      <w:numFmt w:val="lowerLetter"/>
      <w:lvlText w:val="%2"/>
      <w:lvlJc w:val="left"/>
      <w:pPr>
        <w:ind w:left="1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4A062A">
      <w:start w:val="1"/>
      <w:numFmt w:val="lowerRoman"/>
      <w:lvlText w:val="%3"/>
      <w:lvlJc w:val="left"/>
      <w:pPr>
        <w:ind w:left="2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DEBABC">
      <w:start w:val="1"/>
      <w:numFmt w:val="decimal"/>
      <w:lvlText w:val="%4"/>
      <w:lvlJc w:val="left"/>
      <w:pPr>
        <w:ind w:left="2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265B9A">
      <w:start w:val="1"/>
      <w:numFmt w:val="lowerLetter"/>
      <w:lvlText w:val="%5"/>
      <w:lvlJc w:val="left"/>
      <w:pPr>
        <w:ind w:left="3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D40B3A">
      <w:start w:val="1"/>
      <w:numFmt w:val="lowerRoman"/>
      <w:lvlText w:val="%6"/>
      <w:lvlJc w:val="left"/>
      <w:pPr>
        <w:ind w:left="4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CAFB44">
      <w:start w:val="1"/>
      <w:numFmt w:val="decimal"/>
      <w:lvlText w:val="%7"/>
      <w:lvlJc w:val="left"/>
      <w:pPr>
        <w:ind w:left="4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724560">
      <w:start w:val="1"/>
      <w:numFmt w:val="lowerLetter"/>
      <w:lvlText w:val="%8"/>
      <w:lvlJc w:val="left"/>
      <w:pPr>
        <w:ind w:left="5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46DCF4">
      <w:start w:val="1"/>
      <w:numFmt w:val="lowerRoman"/>
      <w:lvlText w:val="%9"/>
      <w:lvlJc w:val="left"/>
      <w:pPr>
        <w:ind w:left="6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950EB7"/>
    <w:multiLevelType w:val="hybridMultilevel"/>
    <w:tmpl w:val="FFA29FBA"/>
    <w:lvl w:ilvl="0" w:tplc="9C96D6A4">
      <w:start w:val="1"/>
      <w:numFmt w:val="decimal"/>
      <w:lvlText w:val="%1."/>
      <w:lvlJc w:val="left"/>
      <w:pPr>
        <w:ind w:left="713" w:hanging="3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6" w:hanging="360"/>
      </w:pPr>
    </w:lvl>
    <w:lvl w:ilvl="2" w:tplc="0410001B" w:tentative="1">
      <w:start w:val="1"/>
      <w:numFmt w:val="lowerRoman"/>
      <w:lvlText w:val="%3."/>
      <w:lvlJc w:val="right"/>
      <w:pPr>
        <w:ind w:left="2146" w:hanging="180"/>
      </w:pPr>
    </w:lvl>
    <w:lvl w:ilvl="3" w:tplc="0410000F" w:tentative="1">
      <w:start w:val="1"/>
      <w:numFmt w:val="decimal"/>
      <w:lvlText w:val="%4."/>
      <w:lvlJc w:val="left"/>
      <w:pPr>
        <w:ind w:left="2866" w:hanging="360"/>
      </w:pPr>
    </w:lvl>
    <w:lvl w:ilvl="4" w:tplc="04100019" w:tentative="1">
      <w:start w:val="1"/>
      <w:numFmt w:val="lowerLetter"/>
      <w:lvlText w:val="%5."/>
      <w:lvlJc w:val="left"/>
      <w:pPr>
        <w:ind w:left="3586" w:hanging="360"/>
      </w:pPr>
    </w:lvl>
    <w:lvl w:ilvl="5" w:tplc="0410001B" w:tentative="1">
      <w:start w:val="1"/>
      <w:numFmt w:val="lowerRoman"/>
      <w:lvlText w:val="%6."/>
      <w:lvlJc w:val="right"/>
      <w:pPr>
        <w:ind w:left="4306" w:hanging="180"/>
      </w:pPr>
    </w:lvl>
    <w:lvl w:ilvl="6" w:tplc="0410000F" w:tentative="1">
      <w:start w:val="1"/>
      <w:numFmt w:val="decimal"/>
      <w:lvlText w:val="%7."/>
      <w:lvlJc w:val="left"/>
      <w:pPr>
        <w:ind w:left="5026" w:hanging="360"/>
      </w:pPr>
    </w:lvl>
    <w:lvl w:ilvl="7" w:tplc="04100019" w:tentative="1">
      <w:start w:val="1"/>
      <w:numFmt w:val="lowerLetter"/>
      <w:lvlText w:val="%8."/>
      <w:lvlJc w:val="left"/>
      <w:pPr>
        <w:ind w:left="5746" w:hanging="360"/>
      </w:pPr>
    </w:lvl>
    <w:lvl w:ilvl="8" w:tplc="0410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" w15:restartNumberingAfterBreak="0">
    <w:nsid w:val="30446504"/>
    <w:multiLevelType w:val="hybridMultilevel"/>
    <w:tmpl w:val="18D876A2"/>
    <w:lvl w:ilvl="0" w:tplc="AD702DFA">
      <w:start w:val="1"/>
      <w:numFmt w:val="decimal"/>
      <w:lvlText w:val="%1.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50999C">
      <w:start w:val="1"/>
      <w:numFmt w:val="lowerLetter"/>
      <w:lvlText w:val="%2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767A26">
      <w:start w:val="1"/>
      <w:numFmt w:val="lowerRoman"/>
      <w:lvlText w:val="%3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A69F4E">
      <w:start w:val="1"/>
      <w:numFmt w:val="decimal"/>
      <w:lvlText w:val="%4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A0DD8E">
      <w:start w:val="1"/>
      <w:numFmt w:val="lowerLetter"/>
      <w:lvlText w:val="%5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623368">
      <w:start w:val="1"/>
      <w:numFmt w:val="lowerRoman"/>
      <w:lvlText w:val="%6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D81CF4">
      <w:start w:val="1"/>
      <w:numFmt w:val="decimal"/>
      <w:lvlText w:val="%7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C80BE6">
      <w:start w:val="1"/>
      <w:numFmt w:val="lowerLetter"/>
      <w:lvlText w:val="%8"/>
      <w:lvlJc w:val="left"/>
      <w:pPr>
        <w:ind w:left="5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42CEEC">
      <w:start w:val="1"/>
      <w:numFmt w:val="lowerRoman"/>
      <w:lvlText w:val="%9"/>
      <w:lvlJc w:val="left"/>
      <w:pPr>
        <w:ind w:left="6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426B71"/>
    <w:multiLevelType w:val="hybridMultilevel"/>
    <w:tmpl w:val="376CA7A4"/>
    <w:lvl w:ilvl="0" w:tplc="CC0EDD56">
      <w:start w:val="1"/>
      <w:numFmt w:val="decimal"/>
      <w:lvlText w:val="%1."/>
      <w:lvlJc w:val="left"/>
      <w:pPr>
        <w:ind w:left="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AC7526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0A42E8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F8CE8A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0202F8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8CFF68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A0A6E4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508882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C2A9B6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F75C3B"/>
    <w:multiLevelType w:val="hybridMultilevel"/>
    <w:tmpl w:val="26583FE8"/>
    <w:lvl w:ilvl="0" w:tplc="F9E46C90">
      <w:start w:val="1"/>
      <w:numFmt w:val="bullet"/>
      <w:lvlText w:val="-"/>
      <w:lvlJc w:val="left"/>
      <w:pPr>
        <w:ind w:left="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4CB696">
      <w:start w:val="1"/>
      <w:numFmt w:val="bullet"/>
      <w:lvlText w:val="o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00FB30">
      <w:start w:val="1"/>
      <w:numFmt w:val="bullet"/>
      <w:lvlText w:val="▪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86288">
      <w:start w:val="1"/>
      <w:numFmt w:val="bullet"/>
      <w:lvlText w:val="•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C13D8">
      <w:start w:val="1"/>
      <w:numFmt w:val="bullet"/>
      <w:lvlText w:val="o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874DE">
      <w:start w:val="1"/>
      <w:numFmt w:val="bullet"/>
      <w:lvlText w:val="▪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EAEF10">
      <w:start w:val="1"/>
      <w:numFmt w:val="bullet"/>
      <w:lvlText w:val="•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80A058">
      <w:start w:val="1"/>
      <w:numFmt w:val="bullet"/>
      <w:lvlText w:val="o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CC765C">
      <w:start w:val="1"/>
      <w:numFmt w:val="bullet"/>
      <w:lvlText w:val="▪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D8396E"/>
    <w:multiLevelType w:val="hybridMultilevel"/>
    <w:tmpl w:val="FEE2F32E"/>
    <w:lvl w:ilvl="0" w:tplc="D25CCF22">
      <w:start w:val="1"/>
      <w:numFmt w:val="decimal"/>
      <w:lvlText w:val="%1."/>
      <w:lvlJc w:val="left"/>
      <w:pPr>
        <w:ind w:left="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4EB7E6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C06632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72DBA4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662F6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6CD1C2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D275C4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88C80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CC4D92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6C1720"/>
    <w:multiLevelType w:val="hybridMultilevel"/>
    <w:tmpl w:val="C3F8829A"/>
    <w:lvl w:ilvl="0" w:tplc="D7382388">
      <w:start w:val="1"/>
      <w:numFmt w:val="decimal"/>
      <w:lvlText w:val="%1."/>
      <w:lvlJc w:val="left"/>
      <w:pPr>
        <w:ind w:left="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0C84D2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F41926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204BBC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AE95D0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12B8C6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94362A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20EFA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EEE3BE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9C42B8"/>
    <w:multiLevelType w:val="hybridMultilevel"/>
    <w:tmpl w:val="C460123E"/>
    <w:lvl w:ilvl="0" w:tplc="4FCA4BD4">
      <w:start w:val="1"/>
      <w:numFmt w:val="decimal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A18C4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74E8F6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4A2262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869ED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0E1504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CA8962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DC2E84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02C3F2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7033331">
    <w:abstractNumId w:val="7"/>
  </w:num>
  <w:num w:numId="2" w16cid:durableId="1328828397">
    <w:abstractNumId w:val="1"/>
  </w:num>
  <w:num w:numId="3" w16cid:durableId="414207544">
    <w:abstractNumId w:val="3"/>
  </w:num>
  <w:num w:numId="4" w16cid:durableId="27148066">
    <w:abstractNumId w:val="0"/>
  </w:num>
  <w:num w:numId="5" w16cid:durableId="943730050">
    <w:abstractNumId w:val="2"/>
  </w:num>
  <w:num w:numId="6" w16cid:durableId="1302417905">
    <w:abstractNumId w:val="10"/>
  </w:num>
  <w:num w:numId="7" w16cid:durableId="26637903">
    <w:abstractNumId w:val="8"/>
  </w:num>
  <w:num w:numId="8" w16cid:durableId="1206064994">
    <w:abstractNumId w:val="5"/>
  </w:num>
  <w:num w:numId="9" w16cid:durableId="206721078">
    <w:abstractNumId w:val="9"/>
  </w:num>
  <w:num w:numId="10" w16cid:durableId="1539581622">
    <w:abstractNumId w:val="6"/>
  </w:num>
  <w:num w:numId="11" w16cid:durableId="1285310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81"/>
    <w:rsid w:val="0001752C"/>
    <w:rsid w:val="00021476"/>
    <w:rsid w:val="00072591"/>
    <w:rsid w:val="000F4750"/>
    <w:rsid w:val="00143047"/>
    <w:rsid w:val="00186BCF"/>
    <w:rsid w:val="001B29FD"/>
    <w:rsid w:val="001D799B"/>
    <w:rsid w:val="001F2A1B"/>
    <w:rsid w:val="002034F8"/>
    <w:rsid w:val="00236351"/>
    <w:rsid w:val="002436FC"/>
    <w:rsid w:val="00260438"/>
    <w:rsid w:val="0029452E"/>
    <w:rsid w:val="002A42A6"/>
    <w:rsid w:val="0031541E"/>
    <w:rsid w:val="00351FAC"/>
    <w:rsid w:val="00352C7B"/>
    <w:rsid w:val="003926BA"/>
    <w:rsid w:val="004361CA"/>
    <w:rsid w:val="00461CE6"/>
    <w:rsid w:val="00464F81"/>
    <w:rsid w:val="004C5044"/>
    <w:rsid w:val="004F07D7"/>
    <w:rsid w:val="00510B20"/>
    <w:rsid w:val="00594CDE"/>
    <w:rsid w:val="005A5C97"/>
    <w:rsid w:val="005C3706"/>
    <w:rsid w:val="005D1B80"/>
    <w:rsid w:val="00610F33"/>
    <w:rsid w:val="00683B88"/>
    <w:rsid w:val="006C41F4"/>
    <w:rsid w:val="006F79CB"/>
    <w:rsid w:val="00742909"/>
    <w:rsid w:val="00753BA2"/>
    <w:rsid w:val="00774FB3"/>
    <w:rsid w:val="00810381"/>
    <w:rsid w:val="008150BA"/>
    <w:rsid w:val="0083593F"/>
    <w:rsid w:val="0084114C"/>
    <w:rsid w:val="00866685"/>
    <w:rsid w:val="00883884"/>
    <w:rsid w:val="009B2578"/>
    <w:rsid w:val="009D7A00"/>
    <w:rsid w:val="009F5E1A"/>
    <w:rsid w:val="00A16CDE"/>
    <w:rsid w:val="00A3708D"/>
    <w:rsid w:val="00A94F6A"/>
    <w:rsid w:val="00AC5976"/>
    <w:rsid w:val="00AC63B8"/>
    <w:rsid w:val="00B035BE"/>
    <w:rsid w:val="00B23024"/>
    <w:rsid w:val="00B52197"/>
    <w:rsid w:val="00BB6C8F"/>
    <w:rsid w:val="00BB7C07"/>
    <w:rsid w:val="00BC4455"/>
    <w:rsid w:val="00BC6857"/>
    <w:rsid w:val="00BE39F7"/>
    <w:rsid w:val="00C2524C"/>
    <w:rsid w:val="00C944AD"/>
    <w:rsid w:val="00C97B94"/>
    <w:rsid w:val="00CC32CF"/>
    <w:rsid w:val="00CF5169"/>
    <w:rsid w:val="00D052D4"/>
    <w:rsid w:val="00D43DBA"/>
    <w:rsid w:val="00D55B34"/>
    <w:rsid w:val="00D667EC"/>
    <w:rsid w:val="00D71FF0"/>
    <w:rsid w:val="00D7544E"/>
    <w:rsid w:val="00D85DF5"/>
    <w:rsid w:val="00DA0252"/>
    <w:rsid w:val="00DB03A3"/>
    <w:rsid w:val="00DD5499"/>
    <w:rsid w:val="00DE2A9B"/>
    <w:rsid w:val="00E32426"/>
    <w:rsid w:val="00E345DB"/>
    <w:rsid w:val="00E36FBE"/>
    <w:rsid w:val="00E60B6E"/>
    <w:rsid w:val="00E953F1"/>
    <w:rsid w:val="00EB4111"/>
    <w:rsid w:val="00EB53CC"/>
    <w:rsid w:val="00EB67BE"/>
    <w:rsid w:val="00EE411E"/>
    <w:rsid w:val="00EF05B8"/>
    <w:rsid w:val="00F35C16"/>
    <w:rsid w:val="00F85401"/>
    <w:rsid w:val="00FA3ABE"/>
    <w:rsid w:val="00FC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E23A"/>
  <w15:docId w15:val="{3E90BFB1-3098-F845-824E-F3567B2A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70" w:lineRule="auto"/>
      <w:ind w:left="793" w:hanging="365"/>
      <w:jc w:val="both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7" w:line="259" w:lineRule="auto"/>
      <w:ind w:left="438" w:hanging="10"/>
      <w:jc w:val="center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8150BA"/>
    <w:pPr>
      <w:ind w:left="720"/>
      <w:contextualSpacing/>
    </w:pPr>
  </w:style>
  <w:style w:type="paragraph" w:styleId="Revisione">
    <w:name w:val="Revision"/>
    <w:hidden/>
    <w:uiPriority w:val="99"/>
    <w:semiHidden/>
    <w:rsid w:val="00810381"/>
    <w:rPr>
      <w:rFonts w:ascii="Calibri" w:eastAsia="Calibri" w:hAnsi="Calibri" w:cs="Calibri"/>
      <w:color w:val="000000"/>
      <w:sz w:val="22"/>
    </w:rPr>
  </w:style>
  <w:style w:type="paragraph" w:styleId="NormaleWeb">
    <w:name w:val="Normal (Web)"/>
    <w:basedOn w:val="Normale"/>
    <w:uiPriority w:val="99"/>
    <w:semiHidden/>
    <w:unhideWhenUsed/>
    <w:rsid w:val="00594CDE"/>
    <w:pPr>
      <w:spacing w:before="100" w:beforeAutospacing="1" w:after="100" w:afterAutospacing="1" w:line="240" w:lineRule="auto"/>
      <w:ind w:left="0" w:firstLine="0"/>
      <w:jc w:val="left"/>
    </w:pPr>
    <w:rPr>
      <w:rFonts w:eastAsiaTheme="minorHAnsi"/>
      <w:color w:val="auto"/>
      <w:szCs w:val="22"/>
    </w:rPr>
  </w:style>
  <w:style w:type="paragraph" w:customStyle="1" w:styleId="Default">
    <w:name w:val="Default"/>
    <w:rsid w:val="00594CDE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EE411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E411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E411E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411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411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361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1CA"/>
    <w:rPr>
      <w:rFonts w:ascii="Calibri" w:eastAsia="Calibri" w:hAnsi="Calibri" w:cs="Calibri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4361C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1C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iuliano</dc:creator>
  <cp:keywords/>
  <cp:lastModifiedBy>giuseppe fanni</cp:lastModifiedBy>
  <cp:revision>6</cp:revision>
  <dcterms:created xsi:type="dcterms:W3CDTF">2022-10-18T15:07:00Z</dcterms:created>
  <dcterms:modified xsi:type="dcterms:W3CDTF">2022-10-25T15:34:00Z</dcterms:modified>
</cp:coreProperties>
</file>